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9B796" w14:textId="77777777" w:rsidR="00F078A9" w:rsidRPr="00F078A9" w:rsidRDefault="00F078A9" w:rsidP="00135F66">
      <w:pPr>
        <w:spacing w:after="0"/>
        <w:jc w:val="center"/>
        <w:rPr>
          <w:b/>
          <w:bCs/>
        </w:rPr>
      </w:pPr>
      <w:r w:rsidRPr="00F078A9">
        <w:rPr>
          <w:b/>
          <w:bCs/>
        </w:rPr>
        <w:t>University Park Board Meeting Minutes</w:t>
      </w:r>
    </w:p>
    <w:p w14:paraId="273B37D4" w14:textId="77777777" w:rsidR="00135F66" w:rsidRDefault="00F078A9" w:rsidP="00135F66">
      <w:pPr>
        <w:spacing w:after="0"/>
        <w:jc w:val="center"/>
      </w:pPr>
      <w:r w:rsidRPr="00F078A9">
        <w:rPr>
          <w:b/>
          <w:bCs/>
        </w:rPr>
        <w:t>Date:</w:t>
      </w:r>
      <w:r w:rsidRPr="00F078A9">
        <w:t xml:space="preserve"> February 9, 2026 </w:t>
      </w:r>
    </w:p>
    <w:p w14:paraId="688732A4" w14:textId="209C4CCE" w:rsidR="00F078A9" w:rsidRDefault="00F078A9" w:rsidP="00135F66">
      <w:pPr>
        <w:spacing w:after="0"/>
        <w:jc w:val="center"/>
      </w:pPr>
      <w:r w:rsidRPr="00F078A9">
        <w:rPr>
          <w:b/>
          <w:bCs/>
        </w:rPr>
        <w:t>Time:</w:t>
      </w:r>
      <w:r w:rsidRPr="00F078A9">
        <w:t xml:space="preserve"> 7:00 PM – 8:45 PM </w:t>
      </w:r>
    </w:p>
    <w:p w14:paraId="0094AAFF" w14:textId="3AB90F28" w:rsidR="00F078A9" w:rsidRPr="00F078A9" w:rsidRDefault="00F078A9" w:rsidP="00135F66">
      <w:pPr>
        <w:spacing w:after="0"/>
        <w:jc w:val="center"/>
      </w:pPr>
      <w:r w:rsidRPr="00F078A9">
        <w:rPr>
          <w:b/>
          <w:bCs/>
        </w:rPr>
        <w:t>Location:</w:t>
      </w:r>
      <w:r w:rsidRPr="00F078A9">
        <w:t xml:space="preserve"> Clubhouse / Online (Zoom)</w:t>
      </w:r>
    </w:p>
    <w:p w14:paraId="6270A046" w14:textId="77777777" w:rsidR="00F078A9" w:rsidRPr="00F078A9" w:rsidRDefault="00D876E3" w:rsidP="00F078A9">
      <w:r>
        <w:pict w14:anchorId="68733BCB">
          <v:rect id="_x0000_i1025" style="width:0;height:1.5pt" o:hralign="center" o:hrstd="t" o:hr="t" fillcolor="#a0a0a0" stroked="f"/>
        </w:pict>
      </w:r>
    </w:p>
    <w:p w14:paraId="141559A5" w14:textId="77777777" w:rsidR="00751F7C" w:rsidRPr="00494428" w:rsidRDefault="00751F7C" w:rsidP="00751F7C"/>
    <w:p w14:paraId="121CD527" w14:textId="77777777" w:rsidR="00751F7C" w:rsidRPr="0047455B" w:rsidRDefault="00751F7C" w:rsidP="00751F7C">
      <w:pPr>
        <w:rPr>
          <w:b/>
          <w:bCs/>
        </w:rPr>
      </w:pPr>
      <w:r w:rsidRPr="0047455B">
        <w:rPr>
          <w:b/>
          <w:bCs/>
        </w:rPr>
        <w:t>I. CALL TO ORDER</w:t>
      </w:r>
    </w:p>
    <w:p w14:paraId="1F8A9A8E" w14:textId="4902AB9A" w:rsidR="00751F7C" w:rsidRDefault="00751F7C" w:rsidP="00751F7C">
      <w:r w:rsidRPr="00494428">
        <w:t>The regular meeting of the University Park Board was called to order at 7:00 PM at the University Park Clubhouse by Jim Jackson, President.</w:t>
      </w:r>
    </w:p>
    <w:p w14:paraId="6592D3DF" w14:textId="77777777" w:rsidR="00DA4BDB" w:rsidRPr="00494428" w:rsidRDefault="00DA4BDB" w:rsidP="00751F7C"/>
    <w:p w14:paraId="7FFD472B" w14:textId="2C488840" w:rsidR="00751F7C" w:rsidRPr="0047455B" w:rsidRDefault="00751F7C" w:rsidP="00751F7C">
      <w:pPr>
        <w:rPr>
          <w:b/>
          <w:bCs/>
        </w:rPr>
      </w:pPr>
      <w:r w:rsidRPr="0047455B">
        <w:rPr>
          <w:b/>
          <w:bCs/>
        </w:rPr>
        <w:t>II. ROLL CALL</w:t>
      </w:r>
    </w:p>
    <w:p w14:paraId="49BFEB96" w14:textId="7B0E9047" w:rsidR="00751F7C" w:rsidRPr="00494428" w:rsidRDefault="00751F7C" w:rsidP="00751F7C">
      <w:r w:rsidRPr="00494428">
        <w:t xml:space="preserve">Board Members Present: Jim Jackson, Sarah </w:t>
      </w:r>
      <w:r w:rsidR="00591D62" w:rsidRPr="00494428">
        <w:t xml:space="preserve">Dahl, </w:t>
      </w:r>
      <w:r w:rsidR="00591D62">
        <w:t>and</w:t>
      </w:r>
      <w:r w:rsidR="001A3B3B">
        <w:t xml:space="preserve"> </w:t>
      </w:r>
      <w:r w:rsidRPr="00494428">
        <w:t>Kelli Nelson.</w:t>
      </w:r>
      <w:r w:rsidR="00691629">
        <w:t xml:space="preserve"> </w:t>
      </w:r>
      <w:r w:rsidR="00691629" w:rsidRPr="00691629">
        <w:t>A quorum was present.</w:t>
      </w:r>
    </w:p>
    <w:p w14:paraId="64171BF7" w14:textId="6E30AB8A" w:rsidR="0047455B" w:rsidRDefault="0047455B" w:rsidP="00751F7C">
      <w:r>
        <w:t xml:space="preserve">In Person </w:t>
      </w:r>
      <w:r w:rsidR="00751F7C" w:rsidRPr="00494428">
        <w:t>Attendance: James Slaymaker, JoAnn Zahner, Diane Wilcox, Kevin Wilcox, Karla Slaymaker, Todd Schmidt, Bob Bathauer, Kim Luna, Jeff Luna, Jim Miller, Levi Bailey, Don Turner, Sandra Graham.</w:t>
      </w:r>
    </w:p>
    <w:p w14:paraId="7D9B3C92" w14:textId="76B02D23" w:rsidR="003E168D" w:rsidRDefault="003E168D" w:rsidP="00751F7C">
      <w:r>
        <w:t>Online Attendance</w:t>
      </w:r>
      <w:r w:rsidRPr="00494428">
        <w:t>: Laurie Brunner, Dave Chizek.</w:t>
      </w:r>
    </w:p>
    <w:p w14:paraId="6F3C382C" w14:textId="77777777" w:rsidR="00DA4BDB" w:rsidRPr="00494428" w:rsidRDefault="00DA4BDB" w:rsidP="00751F7C"/>
    <w:p w14:paraId="54BA6BC3" w14:textId="77777777" w:rsidR="00751F7C" w:rsidRPr="003777BF" w:rsidRDefault="00751F7C" w:rsidP="00751F7C">
      <w:pPr>
        <w:rPr>
          <w:b/>
          <w:bCs/>
        </w:rPr>
      </w:pPr>
      <w:r w:rsidRPr="003777BF">
        <w:rPr>
          <w:b/>
          <w:bCs/>
        </w:rPr>
        <w:t>III. APPROVAL OF AGENDA</w:t>
      </w:r>
    </w:p>
    <w:p w14:paraId="384F85A7" w14:textId="51B146C7" w:rsidR="00751F7C" w:rsidRDefault="00751F7C" w:rsidP="00751F7C">
      <w:r w:rsidRPr="00494428">
        <w:t>The agenda for the February 9, 2026, meeting was approved as presented.</w:t>
      </w:r>
    </w:p>
    <w:p w14:paraId="69969EE5" w14:textId="77777777" w:rsidR="00DA4BDB" w:rsidRPr="00494428" w:rsidRDefault="00DA4BDB" w:rsidP="00751F7C"/>
    <w:p w14:paraId="5DC73B19" w14:textId="77777777" w:rsidR="00751F7C" w:rsidRPr="003777BF" w:rsidRDefault="00751F7C" w:rsidP="00751F7C">
      <w:pPr>
        <w:rPr>
          <w:b/>
          <w:bCs/>
        </w:rPr>
      </w:pPr>
      <w:r w:rsidRPr="003777BF">
        <w:rPr>
          <w:b/>
          <w:bCs/>
        </w:rPr>
        <w:t>IV. APPROVAL OF MINUTES</w:t>
      </w:r>
    </w:p>
    <w:p w14:paraId="23FA57F3" w14:textId="29AB576A" w:rsidR="00751F7C" w:rsidRDefault="00751F7C" w:rsidP="00751F7C">
      <w:r w:rsidRPr="00494428">
        <w:t>The minutes of the January 13, 2026, meeting were approved as circulated.</w:t>
      </w:r>
    </w:p>
    <w:p w14:paraId="7A3DD1C3" w14:textId="77777777" w:rsidR="00DA4BDB" w:rsidRPr="00494428" w:rsidRDefault="00DA4BDB" w:rsidP="00751F7C"/>
    <w:p w14:paraId="560CDD18" w14:textId="77777777" w:rsidR="00751F7C" w:rsidRPr="00E55A88" w:rsidRDefault="00751F7C" w:rsidP="00751F7C">
      <w:pPr>
        <w:rPr>
          <w:b/>
          <w:bCs/>
        </w:rPr>
      </w:pPr>
      <w:r w:rsidRPr="00E55A88">
        <w:rPr>
          <w:b/>
          <w:bCs/>
        </w:rPr>
        <w:t>V. FINANCIAL REPORT</w:t>
      </w:r>
    </w:p>
    <w:p w14:paraId="529DB661" w14:textId="65FFCFD6" w:rsidR="00751F7C" w:rsidRPr="00494428" w:rsidRDefault="00751F7C" w:rsidP="00751F7C">
      <w:r w:rsidRPr="00494428">
        <w:t>Sarah Dahl, Treasurer, presented the financial report.</w:t>
      </w:r>
    </w:p>
    <w:p w14:paraId="5FC2EE01" w14:textId="0C494A3E" w:rsidR="00751F7C" w:rsidRPr="00494428" w:rsidRDefault="00751F7C" w:rsidP="00751F7C">
      <w:r w:rsidRPr="00494428">
        <w:t>Updates included the renewal of rental agreements, correction of online reports, and the filing of the Annual Report.</w:t>
      </w:r>
      <w:r w:rsidR="00B50373">
        <w:t xml:space="preserve"> </w:t>
      </w:r>
      <w:r w:rsidRPr="00494428">
        <w:t xml:space="preserve">The </w:t>
      </w:r>
      <w:r w:rsidR="00591D62" w:rsidRPr="00494428">
        <w:t>projected rental income for 2026</w:t>
      </w:r>
      <w:r w:rsidRPr="00494428">
        <w:t xml:space="preserve"> is $17,280.</w:t>
      </w:r>
    </w:p>
    <w:p w14:paraId="58E3CC96" w14:textId="42900721" w:rsidR="00DA4BDB" w:rsidRPr="00494428" w:rsidRDefault="00751F7C" w:rsidP="00751F7C">
      <w:r w:rsidRPr="00E55A88">
        <w:rPr>
          <w:b/>
          <w:bCs/>
        </w:rPr>
        <w:t>Action:</w:t>
      </w:r>
      <w:r w:rsidRPr="00494428">
        <w:t xml:space="preserve"> The Treasurer was authorized to pay all recurring bills and invoices. The financial report was filed for audit.</w:t>
      </w:r>
    </w:p>
    <w:p w14:paraId="297C857D" w14:textId="77777777" w:rsidR="00751F7C" w:rsidRPr="00E55A88" w:rsidRDefault="00751F7C" w:rsidP="00751F7C">
      <w:pPr>
        <w:rPr>
          <w:b/>
          <w:bCs/>
        </w:rPr>
      </w:pPr>
      <w:r w:rsidRPr="00E55A88">
        <w:rPr>
          <w:b/>
          <w:bCs/>
        </w:rPr>
        <w:lastRenderedPageBreak/>
        <w:t>VI. PUBLIC FORUM</w:t>
      </w:r>
    </w:p>
    <w:p w14:paraId="6172191E" w14:textId="7C7CE320" w:rsidR="00751F7C" w:rsidRDefault="00751F7C" w:rsidP="00751F7C">
      <w:r w:rsidRPr="00494428">
        <w:t>Jo</w:t>
      </w:r>
      <w:r w:rsidR="00591D62">
        <w:t xml:space="preserve"> </w:t>
      </w:r>
      <w:r w:rsidRPr="00494428">
        <w:t>Ann Zahner inquired regarding the formation of a committee for the fire house. The Board noted that priorities will be addressed following the review of survey responses.</w:t>
      </w:r>
    </w:p>
    <w:p w14:paraId="2807E607" w14:textId="77777777" w:rsidR="00DA4BDB" w:rsidRPr="00494428" w:rsidRDefault="00DA4BDB" w:rsidP="00751F7C"/>
    <w:p w14:paraId="6E3F6767" w14:textId="4F719DFD" w:rsidR="00751F7C" w:rsidRPr="00E55A88" w:rsidRDefault="00751F7C" w:rsidP="00751F7C">
      <w:pPr>
        <w:rPr>
          <w:b/>
          <w:bCs/>
        </w:rPr>
      </w:pPr>
      <w:r w:rsidRPr="00E55A88">
        <w:rPr>
          <w:b/>
          <w:bCs/>
        </w:rPr>
        <w:t>VII. OFFICER REPORTS</w:t>
      </w:r>
    </w:p>
    <w:p w14:paraId="60258CCA" w14:textId="7EBDDC61" w:rsidR="00751F7C" w:rsidRPr="00494428" w:rsidRDefault="00751F7C" w:rsidP="00751F7C">
      <w:r w:rsidRPr="00494428">
        <w:t>President’s Report: Jim Jackson reported on inquiries regarding disc golf tournaments. Discussion was held regarding the relocation of baskets following the lagoon project. Investigation into helipad compliance and windsock requirements is ongoing.</w:t>
      </w:r>
    </w:p>
    <w:p w14:paraId="0CA60F0F" w14:textId="0A00C40D" w:rsidR="00751F7C" w:rsidRDefault="00751F7C" w:rsidP="00751F7C">
      <w:r w:rsidRPr="00494428">
        <w:t>Treasurer’s Report (Sewer Project): Sarah Dahl reported that Riley County awarded the sewer project bid to Bayer Construction for $1.98 million. Construction is scheduled to commence April 1, 2026.</w:t>
      </w:r>
    </w:p>
    <w:p w14:paraId="45163427" w14:textId="77777777" w:rsidR="00DA4BDB" w:rsidRPr="00494428" w:rsidRDefault="00DA4BDB" w:rsidP="00751F7C"/>
    <w:p w14:paraId="62A8481E" w14:textId="37C97DB4" w:rsidR="00751F7C" w:rsidRPr="00DF04C3" w:rsidRDefault="00751F7C" w:rsidP="00751F7C">
      <w:pPr>
        <w:rPr>
          <w:b/>
          <w:bCs/>
        </w:rPr>
      </w:pPr>
      <w:r w:rsidRPr="00DF04C3">
        <w:rPr>
          <w:b/>
          <w:bCs/>
        </w:rPr>
        <w:t>VIII. STANDING COMMITTEE REPORTS</w:t>
      </w:r>
    </w:p>
    <w:p w14:paraId="71D9A148" w14:textId="33D0CB84" w:rsidR="00751F7C" w:rsidRPr="00494428" w:rsidRDefault="00751F7C" w:rsidP="00751F7C">
      <w:r w:rsidRPr="00494428">
        <w:t>Boat Dock: John Cassida reported no activity due to weather.</w:t>
      </w:r>
    </w:p>
    <w:p w14:paraId="28C52E30" w14:textId="0DAAA0D9" w:rsidR="00751F7C" w:rsidRPr="00494428" w:rsidRDefault="00751F7C" w:rsidP="00751F7C">
      <w:r w:rsidRPr="00494428">
        <w:t>Equipment: Curt Friedrich had no updates.</w:t>
      </w:r>
    </w:p>
    <w:p w14:paraId="51CE7DB7" w14:textId="72377CD4" w:rsidR="00751F7C" w:rsidRPr="00494428" w:rsidRDefault="00751F7C" w:rsidP="00751F7C">
      <w:r w:rsidRPr="00494428">
        <w:t>Firewise: Todd Schmidt announced a community cleanup for May 2.</w:t>
      </w:r>
    </w:p>
    <w:p w14:paraId="65733858" w14:textId="66AC2DF9" w:rsidR="00751F7C" w:rsidRPr="00494428" w:rsidRDefault="00751F7C" w:rsidP="00751F7C">
      <w:r w:rsidRPr="00494428">
        <w:t>Golf Course: Dave Chizek reported on tree treatments and tee box leveling. Don Turner offered the use of a tractor-mounted tiller for the project.</w:t>
      </w:r>
      <w:r w:rsidR="00213843">
        <w:t xml:space="preserve"> Will work with Prairie Management on type of grass to reseed </w:t>
      </w:r>
      <w:r w:rsidR="00DE1643">
        <w:t>tee boxes.</w:t>
      </w:r>
    </w:p>
    <w:p w14:paraId="54582ABF" w14:textId="47F734D2" w:rsidR="00751F7C" w:rsidRPr="00494428" w:rsidRDefault="00751F7C" w:rsidP="00751F7C">
      <w:r w:rsidRPr="00494428">
        <w:t>Parks Board: Curt Friedrich had no report.</w:t>
      </w:r>
    </w:p>
    <w:p w14:paraId="465A7D1F" w14:textId="2CD9F6B6" w:rsidR="00751F7C" w:rsidRPr="00494428" w:rsidRDefault="00751F7C" w:rsidP="00751F7C">
      <w:r w:rsidRPr="00494428">
        <w:t>Prairie Management: Laura Mendenhall (via JoAnn Zahner) reported a planned burn for March, coordinated with the Fire Department.</w:t>
      </w:r>
    </w:p>
    <w:p w14:paraId="5A24A1E3" w14:textId="1255FE51" w:rsidR="00751F7C" w:rsidRPr="00494428" w:rsidRDefault="00751F7C" w:rsidP="00751F7C">
      <w:r w:rsidRPr="00494428">
        <w:t>Sherman Township Liaison: JoAnn Zahner reported the Township will meet at the clubhouse on February 17, 2026, at 7:00 PM.</w:t>
      </w:r>
    </w:p>
    <w:p w14:paraId="4A637694" w14:textId="77777777" w:rsidR="00751F7C" w:rsidRPr="00494428" w:rsidRDefault="00751F7C" w:rsidP="00751F7C">
      <w:r w:rsidRPr="00494428">
        <w:t>Welcome Committee: Jim Jackson announced the Williams family will join the committee.</w:t>
      </w:r>
    </w:p>
    <w:p w14:paraId="64C8E1EE" w14:textId="77777777" w:rsidR="00751F7C" w:rsidRDefault="00751F7C" w:rsidP="00751F7C"/>
    <w:p w14:paraId="660B946D" w14:textId="77777777" w:rsidR="003973C8" w:rsidRDefault="003973C8" w:rsidP="00751F7C"/>
    <w:p w14:paraId="657F2E25" w14:textId="77777777" w:rsidR="003973C8" w:rsidRDefault="003973C8" w:rsidP="00751F7C"/>
    <w:p w14:paraId="162A8D16" w14:textId="77777777" w:rsidR="003973C8" w:rsidRPr="00494428" w:rsidRDefault="003973C8" w:rsidP="00751F7C"/>
    <w:p w14:paraId="09906352" w14:textId="77777777" w:rsidR="00751F7C" w:rsidRPr="00DE1643" w:rsidRDefault="00751F7C" w:rsidP="00751F7C">
      <w:pPr>
        <w:rPr>
          <w:b/>
          <w:bCs/>
        </w:rPr>
      </w:pPr>
      <w:r w:rsidRPr="00DE1643">
        <w:rPr>
          <w:b/>
          <w:bCs/>
        </w:rPr>
        <w:lastRenderedPageBreak/>
        <w:t>IX. SPECIAL COMMITTEE REPORTS</w:t>
      </w:r>
    </w:p>
    <w:p w14:paraId="22A075B2" w14:textId="0E874427" w:rsidR="00751F7C" w:rsidRPr="00494428" w:rsidRDefault="00751F7C" w:rsidP="00751F7C">
      <w:r w:rsidRPr="00494428">
        <w:t>Pickleball Court Committee: Diane Wilcox presented a summary of bids for court completion.</w:t>
      </w:r>
    </w:p>
    <w:p w14:paraId="00CFE62B" w14:textId="77777777" w:rsidR="00751F7C" w:rsidRPr="00494428" w:rsidRDefault="00751F7C" w:rsidP="00751F7C">
      <w:r w:rsidRPr="00DE1643">
        <w:rPr>
          <w:b/>
          <w:bCs/>
        </w:rPr>
        <w:t>Action:</w:t>
      </w:r>
      <w:r w:rsidRPr="00494428">
        <w:t xml:space="preserve"> The Committee will meet with Randy Taylor to establish two sets of specific technical specifications (site work and fencing). Upon Board approval of these specs via email, the committee will solicit formal bids to be reported at the next meeting.</w:t>
      </w:r>
    </w:p>
    <w:p w14:paraId="42BDA217" w14:textId="77777777" w:rsidR="00751F7C" w:rsidRPr="00494428" w:rsidRDefault="00751F7C" w:rsidP="00751F7C"/>
    <w:p w14:paraId="1E36C6CA" w14:textId="3F61406B" w:rsidR="00751F7C" w:rsidRPr="00DE1643" w:rsidRDefault="00751F7C" w:rsidP="00751F7C">
      <w:pPr>
        <w:rPr>
          <w:b/>
          <w:bCs/>
        </w:rPr>
      </w:pPr>
      <w:r w:rsidRPr="00DE1643">
        <w:rPr>
          <w:b/>
          <w:bCs/>
        </w:rPr>
        <w:t>X. NEW BUSINESS</w:t>
      </w:r>
    </w:p>
    <w:p w14:paraId="3F58F368" w14:textId="69C108B7" w:rsidR="00751F7C" w:rsidRPr="00494428" w:rsidRDefault="00751F7C" w:rsidP="00751F7C">
      <w:r w:rsidRPr="00494428">
        <w:t xml:space="preserve">Rules of Order: </w:t>
      </w:r>
      <w:r w:rsidR="00864036">
        <w:t>T</w:t>
      </w:r>
      <w:r w:rsidRPr="00494428">
        <w:t>he Board voted to adopt Robert’s Rules of Order Newly Revised (RONR) Small Board Rules for future proceedings</w:t>
      </w:r>
      <w:r w:rsidRPr="004F600B">
        <w:rPr>
          <w:b/>
          <w:bCs/>
        </w:rPr>
        <w:t>. [Adopted]</w:t>
      </w:r>
    </w:p>
    <w:p w14:paraId="5F3145F6" w14:textId="5EA92398" w:rsidR="00751F7C" w:rsidRPr="00494428" w:rsidRDefault="00751F7C" w:rsidP="00751F7C">
      <w:r w:rsidRPr="00494428">
        <w:t xml:space="preserve">Vice-Presidency: Dahl was appointed to serve as presiding officer in the absence of the President. </w:t>
      </w:r>
      <w:r w:rsidRPr="004F600B">
        <w:rPr>
          <w:b/>
          <w:bCs/>
        </w:rPr>
        <w:t>[Adopted]</w:t>
      </w:r>
    </w:p>
    <w:p w14:paraId="79C85E90" w14:textId="64D09B16" w:rsidR="00751F7C" w:rsidRPr="00494428" w:rsidRDefault="00751F7C" w:rsidP="00751F7C">
      <w:r w:rsidRPr="00494428">
        <w:t>UPID Community Property Tree Policy: The following policy was</w:t>
      </w:r>
      <w:r w:rsidR="00AA67F6">
        <w:t xml:space="preserve"> </w:t>
      </w:r>
      <w:r w:rsidRPr="00AA67F6">
        <w:rPr>
          <w:b/>
          <w:bCs/>
        </w:rPr>
        <w:t>Adopted:</w:t>
      </w:r>
    </w:p>
    <w:p w14:paraId="16E0BFFD" w14:textId="77777777" w:rsidR="00751F7C" w:rsidRPr="00494428" w:rsidRDefault="00751F7C" w:rsidP="00751F7C">
      <w:r w:rsidRPr="00494428">
        <w:t>"The cutting of cedar trees, as well as dead or downed trees, is permitted on UPID Community Property. Removal of any other live trees requires prior approval from the UPID Board. Individuals requesting permission to cut live trees other than cedars must submit their request at an open UPID Board meeting. All tree cutting areas must be properly cleaned upon completion; brush piles and debris may not be left on site. Dumping on UPID Community Property is prohibited."</w:t>
      </w:r>
    </w:p>
    <w:p w14:paraId="47321092" w14:textId="77777777" w:rsidR="00751F7C" w:rsidRPr="00494428" w:rsidRDefault="00751F7C" w:rsidP="00751F7C"/>
    <w:p w14:paraId="6AA649FC" w14:textId="121D2F74" w:rsidR="00751F7C" w:rsidRPr="00AA67F6" w:rsidRDefault="00751F7C" w:rsidP="00751F7C">
      <w:pPr>
        <w:rPr>
          <w:b/>
          <w:bCs/>
        </w:rPr>
      </w:pPr>
      <w:r w:rsidRPr="00AA67F6">
        <w:rPr>
          <w:b/>
          <w:bCs/>
        </w:rPr>
        <w:t>XI. ANNOUNCEMENTS</w:t>
      </w:r>
    </w:p>
    <w:p w14:paraId="7BE42C39" w14:textId="7D3CA986" w:rsidR="00751F7C" w:rsidRPr="00494428" w:rsidRDefault="00751F7C" w:rsidP="00751F7C">
      <w:r w:rsidRPr="00494428">
        <w:t>The next regular board meeting is scheduled for Tuesday, March 10, 2026, at 7:00 PM.</w:t>
      </w:r>
    </w:p>
    <w:p w14:paraId="30F6A36D" w14:textId="43200B80" w:rsidR="00751F7C" w:rsidRDefault="00751F7C" w:rsidP="00751F7C">
      <w:r w:rsidRPr="00494428">
        <w:t>A community request was made to post on social media regarding games for older children at future picnics.</w:t>
      </w:r>
    </w:p>
    <w:p w14:paraId="1C6EA1FE" w14:textId="77777777" w:rsidR="003973C8" w:rsidRPr="00494428" w:rsidRDefault="003973C8" w:rsidP="00751F7C"/>
    <w:p w14:paraId="00E869BD" w14:textId="77777777" w:rsidR="00751F7C" w:rsidRPr="00677228" w:rsidRDefault="00751F7C" w:rsidP="00751F7C">
      <w:pPr>
        <w:rPr>
          <w:b/>
          <w:bCs/>
        </w:rPr>
      </w:pPr>
      <w:r w:rsidRPr="00677228">
        <w:rPr>
          <w:b/>
          <w:bCs/>
        </w:rPr>
        <w:t>XII. ADJOURNMENT</w:t>
      </w:r>
    </w:p>
    <w:p w14:paraId="3197DE01" w14:textId="042D9F09" w:rsidR="00751F7C" w:rsidRPr="00494428" w:rsidRDefault="00751F7C" w:rsidP="00751F7C">
      <w:r w:rsidRPr="00494428">
        <w:t>The meeting was adjourned at 8:45 PM.</w:t>
      </w:r>
    </w:p>
    <w:p w14:paraId="2A2C9053" w14:textId="2B7EEDE6" w:rsidR="00751F7C" w:rsidRPr="00591D62" w:rsidRDefault="00751F7C" w:rsidP="00751F7C">
      <w:pPr>
        <w:rPr>
          <w:b/>
          <w:bCs/>
        </w:rPr>
      </w:pPr>
      <w:r w:rsidRPr="00591D62">
        <w:rPr>
          <w:b/>
          <w:bCs/>
        </w:rPr>
        <w:t xml:space="preserve">Minutes submitted by: </w:t>
      </w:r>
      <w:r w:rsidR="00591D62" w:rsidRPr="00591D62">
        <w:rPr>
          <w:b/>
          <w:bCs/>
        </w:rPr>
        <w:t>Secretary</w:t>
      </w:r>
      <w:r w:rsidR="00677228" w:rsidRPr="00591D62">
        <w:rPr>
          <w:b/>
          <w:bCs/>
        </w:rPr>
        <w:t xml:space="preserve"> Kelli Nelson</w:t>
      </w:r>
    </w:p>
    <w:p w14:paraId="70B61DB8" w14:textId="0AA99054" w:rsidR="00F078A9" w:rsidRPr="00494428" w:rsidRDefault="00751F7C" w:rsidP="00751F7C">
      <w:r w:rsidRPr="00494428">
        <w:t>Approved on: ____________________</w:t>
      </w:r>
    </w:p>
    <w:sectPr w:rsidR="00F078A9" w:rsidRPr="004944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B6A4A"/>
    <w:multiLevelType w:val="multilevel"/>
    <w:tmpl w:val="DF64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C163F9"/>
    <w:multiLevelType w:val="multilevel"/>
    <w:tmpl w:val="3C364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EA37DB"/>
    <w:multiLevelType w:val="multilevel"/>
    <w:tmpl w:val="302A0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2960AD"/>
    <w:multiLevelType w:val="multilevel"/>
    <w:tmpl w:val="1A908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24256A"/>
    <w:multiLevelType w:val="multilevel"/>
    <w:tmpl w:val="01FC9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E964CC"/>
    <w:multiLevelType w:val="multilevel"/>
    <w:tmpl w:val="8B3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E76E41"/>
    <w:multiLevelType w:val="multilevel"/>
    <w:tmpl w:val="160C3A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B9283B"/>
    <w:multiLevelType w:val="multilevel"/>
    <w:tmpl w:val="23748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605A33"/>
    <w:multiLevelType w:val="multilevel"/>
    <w:tmpl w:val="2842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2533425">
    <w:abstractNumId w:val="3"/>
  </w:num>
  <w:num w:numId="2" w16cid:durableId="1794785357">
    <w:abstractNumId w:val="4"/>
  </w:num>
  <w:num w:numId="3" w16cid:durableId="532036174">
    <w:abstractNumId w:val="0"/>
  </w:num>
  <w:num w:numId="4" w16cid:durableId="1282571693">
    <w:abstractNumId w:val="8"/>
  </w:num>
  <w:num w:numId="5" w16cid:durableId="1485197235">
    <w:abstractNumId w:val="1"/>
  </w:num>
  <w:num w:numId="6" w16cid:durableId="165092572">
    <w:abstractNumId w:val="5"/>
  </w:num>
  <w:num w:numId="7" w16cid:durableId="39983017">
    <w:abstractNumId w:val="6"/>
  </w:num>
  <w:num w:numId="8" w16cid:durableId="1563054139">
    <w:abstractNumId w:val="7"/>
  </w:num>
  <w:num w:numId="9" w16cid:durableId="12827586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8A9"/>
    <w:rsid w:val="000A0119"/>
    <w:rsid w:val="00135F66"/>
    <w:rsid w:val="00160C41"/>
    <w:rsid w:val="001A3B3B"/>
    <w:rsid w:val="00213843"/>
    <w:rsid w:val="002B08AA"/>
    <w:rsid w:val="003777BF"/>
    <w:rsid w:val="003973C8"/>
    <w:rsid w:val="003E168D"/>
    <w:rsid w:val="00400410"/>
    <w:rsid w:val="0047455B"/>
    <w:rsid w:val="00494428"/>
    <w:rsid w:val="004F600B"/>
    <w:rsid w:val="00591D62"/>
    <w:rsid w:val="005F6D06"/>
    <w:rsid w:val="00624AEF"/>
    <w:rsid w:val="00677228"/>
    <w:rsid w:val="00691629"/>
    <w:rsid w:val="00751F7C"/>
    <w:rsid w:val="007C17C0"/>
    <w:rsid w:val="00864036"/>
    <w:rsid w:val="009277E9"/>
    <w:rsid w:val="00AA67F6"/>
    <w:rsid w:val="00B50373"/>
    <w:rsid w:val="00BA178D"/>
    <w:rsid w:val="00C338E9"/>
    <w:rsid w:val="00DA4BDB"/>
    <w:rsid w:val="00DE1643"/>
    <w:rsid w:val="00DF04C3"/>
    <w:rsid w:val="00E55A88"/>
    <w:rsid w:val="00EB03F3"/>
    <w:rsid w:val="00F078A9"/>
    <w:rsid w:val="00F63AD9"/>
    <w:rsid w:val="00FA0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A87EA"/>
  <w15:chartTrackingRefBased/>
  <w15:docId w15:val="{594A6F22-FDAB-40F8-8B6C-FFDFB6440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78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78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78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78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78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78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78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78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78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78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78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78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78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78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78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78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78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78A9"/>
    <w:rPr>
      <w:rFonts w:eastAsiaTheme="majorEastAsia" w:cstheme="majorBidi"/>
      <w:color w:val="272727" w:themeColor="text1" w:themeTint="D8"/>
    </w:rPr>
  </w:style>
  <w:style w:type="paragraph" w:styleId="Title">
    <w:name w:val="Title"/>
    <w:basedOn w:val="Normal"/>
    <w:next w:val="Normal"/>
    <w:link w:val="TitleChar"/>
    <w:uiPriority w:val="10"/>
    <w:qFormat/>
    <w:rsid w:val="00F078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78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78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78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78A9"/>
    <w:pPr>
      <w:spacing w:before="160"/>
      <w:jc w:val="center"/>
    </w:pPr>
    <w:rPr>
      <w:i/>
      <w:iCs/>
      <w:color w:val="404040" w:themeColor="text1" w:themeTint="BF"/>
    </w:rPr>
  </w:style>
  <w:style w:type="character" w:customStyle="1" w:styleId="QuoteChar">
    <w:name w:val="Quote Char"/>
    <w:basedOn w:val="DefaultParagraphFont"/>
    <w:link w:val="Quote"/>
    <w:uiPriority w:val="29"/>
    <w:rsid w:val="00F078A9"/>
    <w:rPr>
      <w:i/>
      <w:iCs/>
      <w:color w:val="404040" w:themeColor="text1" w:themeTint="BF"/>
    </w:rPr>
  </w:style>
  <w:style w:type="paragraph" w:styleId="ListParagraph">
    <w:name w:val="List Paragraph"/>
    <w:basedOn w:val="Normal"/>
    <w:uiPriority w:val="34"/>
    <w:qFormat/>
    <w:rsid w:val="00F078A9"/>
    <w:pPr>
      <w:ind w:left="720"/>
      <w:contextualSpacing/>
    </w:pPr>
  </w:style>
  <w:style w:type="character" w:styleId="IntenseEmphasis">
    <w:name w:val="Intense Emphasis"/>
    <w:basedOn w:val="DefaultParagraphFont"/>
    <w:uiPriority w:val="21"/>
    <w:qFormat/>
    <w:rsid w:val="00F078A9"/>
    <w:rPr>
      <w:i/>
      <w:iCs/>
      <w:color w:val="0F4761" w:themeColor="accent1" w:themeShade="BF"/>
    </w:rPr>
  </w:style>
  <w:style w:type="paragraph" w:styleId="IntenseQuote">
    <w:name w:val="Intense Quote"/>
    <w:basedOn w:val="Normal"/>
    <w:next w:val="Normal"/>
    <w:link w:val="IntenseQuoteChar"/>
    <w:uiPriority w:val="30"/>
    <w:qFormat/>
    <w:rsid w:val="00F078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78A9"/>
    <w:rPr>
      <w:i/>
      <w:iCs/>
      <w:color w:val="0F4761" w:themeColor="accent1" w:themeShade="BF"/>
    </w:rPr>
  </w:style>
  <w:style w:type="character" w:styleId="IntenseReference">
    <w:name w:val="Intense Reference"/>
    <w:basedOn w:val="DefaultParagraphFont"/>
    <w:uiPriority w:val="32"/>
    <w:qFormat/>
    <w:rsid w:val="00F078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624</Words>
  <Characters>3560</Characters>
  <Application>Microsoft Office Word</Application>
  <DocSecurity>0</DocSecurity>
  <Lines>29</Lines>
  <Paragraphs>8</Paragraphs>
  <ScaleCrop>false</ScaleCrop>
  <Company/>
  <LinksUpToDate>false</LinksUpToDate>
  <CharactersWithSpaces>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jjacksonwaterguy@gmail.com</dc:creator>
  <cp:keywords/>
  <dc:description/>
  <cp:lastModifiedBy>Kelli Nelson</cp:lastModifiedBy>
  <cp:revision>2</cp:revision>
  <dcterms:created xsi:type="dcterms:W3CDTF">2026-03-11T23:57:00Z</dcterms:created>
  <dcterms:modified xsi:type="dcterms:W3CDTF">2026-03-11T23:57:00Z</dcterms:modified>
</cp:coreProperties>
</file>