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12CA5" w14:textId="6DF6D6BB" w:rsidR="009213DF" w:rsidRPr="002212DC" w:rsidRDefault="00BA41E6" w:rsidP="009213DF">
      <w:pPr>
        <w:spacing w:before="240" w:after="240"/>
        <w:ind w:left="-540" w:right="-450"/>
        <w:jc w:val="center"/>
        <w:rPr>
          <w:rFonts w:asciiTheme="majorHAnsi" w:eastAsia="Arial" w:hAnsiTheme="majorHAnsi" w:cstheme="majorHAnsi"/>
          <w:color w:val="1155CC"/>
          <w:sz w:val="24"/>
          <w:szCs w:val="24"/>
          <w:u w:val="single"/>
        </w:rPr>
      </w:pPr>
      <w:r w:rsidRPr="002212DC">
        <w:rPr>
          <w:rFonts w:asciiTheme="majorHAnsi" w:hAnsiTheme="majorHAnsi" w:cstheme="majorHAnsi"/>
          <w:b/>
          <w:sz w:val="24"/>
          <w:szCs w:val="24"/>
        </w:rPr>
        <w:t xml:space="preserve">University Park Board </w:t>
      </w:r>
      <w:r w:rsidR="005C4775">
        <w:rPr>
          <w:rFonts w:asciiTheme="majorHAnsi" w:hAnsiTheme="majorHAnsi" w:cstheme="majorHAnsi"/>
          <w:b/>
          <w:sz w:val="24"/>
          <w:szCs w:val="24"/>
        </w:rPr>
        <w:t>Minutes</w:t>
      </w:r>
      <w:r w:rsidRPr="002212DC">
        <w:rPr>
          <w:rFonts w:asciiTheme="majorHAnsi" w:hAnsiTheme="majorHAnsi" w:cstheme="majorHAnsi"/>
          <w:b/>
          <w:sz w:val="24"/>
          <w:szCs w:val="24"/>
        </w:rPr>
        <w:t xml:space="preserve"> </w:t>
      </w:r>
      <w:r w:rsidR="002212DC" w:rsidRPr="002212DC">
        <w:rPr>
          <w:rFonts w:asciiTheme="majorHAnsi" w:hAnsiTheme="majorHAnsi" w:cstheme="majorHAnsi"/>
          <w:b/>
          <w:sz w:val="24"/>
          <w:szCs w:val="24"/>
        </w:rPr>
        <w:t>November 14</w:t>
      </w:r>
      <w:r w:rsidRPr="002212DC">
        <w:rPr>
          <w:rFonts w:asciiTheme="majorHAnsi" w:hAnsiTheme="majorHAnsi" w:cstheme="majorHAnsi"/>
          <w:b/>
          <w:sz w:val="24"/>
          <w:szCs w:val="24"/>
        </w:rPr>
        <w:t xml:space="preserve">, </w:t>
      </w:r>
      <w:proofErr w:type="gramStart"/>
      <w:r w:rsidRPr="002212DC">
        <w:rPr>
          <w:rFonts w:asciiTheme="majorHAnsi" w:hAnsiTheme="majorHAnsi" w:cstheme="majorHAnsi"/>
          <w:b/>
          <w:sz w:val="24"/>
          <w:szCs w:val="24"/>
        </w:rPr>
        <w:t>2024</w:t>
      </w:r>
      <w:proofErr w:type="gramEnd"/>
      <w:r w:rsidRPr="002212DC">
        <w:rPr>
          <w:rFonts w:asciiTheme="majorHAnsi" w:hAnsiTheme="majorHAnsi" w:cstheme="majorHAnsi"/>
          <w:b/>
          <w:sz w:val="24"/>
          <w:szCs w:val="24"/>
        </w:rPr>
        <w:t xml:space="preserve"> </w:t>
      </w:r>
      <w:r w:rsidR="00A145D0" w:rsidRPr="002212DC">
        <w:rPr>
          <w:rFonts w:asciiTheme="majorHAnsi" w:hAnsiTheme="majorHAnsi" w:cstheme="majorHAnsi"/>
          <w:b/>
          <w:sz w:val="24"/>
          <w:szCs w:val="24"/>
        </w:rPr>
        <w:br/>
      </w:r>
      <w:r w:rsidRPr="002212DC">
        <w:rPr>
          <w:rFonts w:asciiTheme="majorHAnsi" w:hAnsiTheme="majorHAnsi" w:cstheme="majorHAnsi"/>
          <w:b/>
          <w:sz w:val="24"/>
          <w:szCs w:val="24"/>
        </w:rPr>
        <w:t>7:00 at the Clubhouse/Zoom</w:t>
      </w:r>
      <w:r w:rsidRPr="002212DC">
        <w:rPr>
          <w:rFonts w:asciiTheme="majorHAnsi" w:hAnsiTheme="majorHAnsi" w:cstheme="majorHAnsi"/>
          <w:sz w:val="24"/>
          <w:szCs w:val="24"/>
        </w:rPr>
        <w:t xml:space="preserve"> </w:t>
      </w:r>
    </w:p>
    <w:p w14:paraId="2757F384" w14:textId="3F2EF739" w:rsidR="004A5B4C" w:rsidRPr="002212DC" w:rsidRDefault="004A5B4C" w:rsidP="002212DC">
      <w:pPr>
        <w:spacing w:before="240" w:after="120"/>
        <w:ind w:right="-446"/>
        <w:rPr>
          <w:rFonts w:asciiTheme="majorHAnsi" w:hAnsiTheme="majorHAnsi" w:cstheme="majorHAnsi"/>
          <w:sz w:val="24"/>
          <w:szCs w:val="24"/>
        </w:rPr>
      </w:pPr>
      <w:r w:rsidRPr="002212DC">
        <w:rPr>
          <w:rFonts w:asciiTheme="majorHAnsi" w:hAnsiTheme="majorHAnsi" w:cstheme="majorHAnsi"/>
          <w:sz w:val="24"/>
          <w:szCs w:val="24"/>
        </w:rPr>
        <w:t xml:space="preserve">NOTICE: All attendants will need to 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has not been recorded by </w:t>
      </w:r>
      <w:r w:rsidR="00FF1F8A" w:rsidRPr="00FF1F8A">
        <w:rPr>
          <w:rFonts w:asciiTheme="majorHAnsi" w:hAnsiTheme="majorHAnsi" w:cstheme="majorHAnsi"/>
          <w:sz w:val="24"/>
          <w:szCs w:val="24"/>
        </w:rPr>
        <w:t>5</w:t>
      </w:r>
      <w:r w:rsidR="002212DC">
        <w:rPr>
          <w:rFonts w:asciiTheme="majorHAnsi" w:hAnsiTheme="majorHAnsi" w:cstheme="majorHAnsi"/>
          <w:color w:val="00B0F0"/>
          <w:sz w:val="24"/>
          <w:szCs w:val="24"/>
        </w:rPr>
        <w:t xml:space="preserve"> </w:t>
      </w:r>
      <w:r w:rsidRPr="002212DC">
        <w:rPr>
          <w:rFonts w:asciiTheme="majorHAnsi" w:hAnsiTheme="majorHAnsi" w:cstheme="majorHAnsi"/>
          <w:sz w:val="24"/>
          <w:szCs w:val="24"/>
        </w:rPr>
        <w:t xml:space="preserve">minutes after the start of the meeting, you will be removed from the Zoom. </w:t>
      </w:r>
      <w:r w:rsidRPr="002212DC">
        <w:rPr>
          <w:rFonts w:asciiTheme="majorHAnsi" w:hAnsiTheme="majorHAnsi" w:cstheme="majorHAnsi"/>
          <w:sz w:val="24"/>
          <w:szCs w:val="24"/>
        </w:rPr>
        <w:br/>
      </w:r>
      <w:r w:rsidRPr="002212DC">
        <w:rPr>
          <w:rFonts w:asciiTheme="majorHAnsi" w:hAnsiTheme="majorHAnsi" w:cstheme="majorHAnsi"/>
          <w:sz w:val="24"/>
          <w:szCs w:val="24"/>
        </w:rPr>
        <w:br/>
        <w:t xml:space="preserve">NOTICE: </w:t>
      </w:r>
      <w:r w:rsidR="00285B1B" w:rsidRPr="002212DC">
        <w:rPr>
          <w:rFonts w:asciiTheme="majorHAnsi" w:hAnsiTheme="majorHAnsi" w:cstheme="majorHAnsi"/>
          <w:sz w:val="24"/>
          <w:szCs w:val="24"/>
        </w:rPr>
        <w:t>This meeting is being recorded, including both the live and Zoom audiences, for future reference. Viewer Discretion is advised.</w:t>
      </w:r>
      <w:r w:rsidRPr="002212DC">
        <w:rPr>
          <w:rFonts w:asciiTheme="majorHAnsi" w:hAnsiTheme="majorHAnsi" w:cstheme="majorHAnsi"/>
          <w:sz w:val="24"/>
          <w:szCs w:val="24"/>
        </w:rPr>
        <w:t xml:space="preserve"> To adhere to proper record keeping, the audio and visual recordings will stay active throughout all Zoom meetings.</w:t>
      </w:r>
      <w:r w:rsidRPr="002212DC">
        <w:rPr>
          <w:rFonts w:asciiTheme="majorHAnsi" w:hAnsiTheme="majorHAnsi" w:cstheme="majorHAnsi"/>
          <w:sz w:val="24"/>
          <w:szCs w:val="24"/>
        </w:rPr>
        <w:tab/>
      </w:r>
      <w:r w:rsidR="000B7034" w:rsidRPr="002212DC">
        <w:rPr>
          <w:rFonts w:asciiTheme="majorHAnsi" w:hAnsiTheme="majorHAnsi" w:cstheme="majorHAnsi"/>
          <w:sz w:val="24"/>
          <w:szCs w:val="24"/>
        </w:rPr>
        <w:t xml:space="preserve">   </w:t>
      </w:r>
      <w:r w:rsidR="00874018" w:rsidRPr="002212DC">
        <w:rPr>
          <w:rFonts w:asciiTheme="majorHAnsi" w:hAnsiTheme="majorHAnsi" w:cstheme="majorHAnsi"/>
          <w:sz w:val="24"/>
          <w:szCs w:val="24"/>
        </w:rPr>
        <w:t xml:space="preserve">                 </w:t>
      </w:r>
      <w:r w:rsidR="00874018" w:rsidRPr="002212DC">
        <w:rPr>
          <w:rFonts w:asciiTheme="majorHAnsi" w:hAnsiTheme="majorHAnsi" w:cstheme="majorHAnsi"/>
          <w:sz w:val="24"/>
          <w:szCs w:val="24"/>
        </w:rPr>
        <w:br/>
        <w:t xml:space="preserve">                                  </w:t>
      </w:r>
      <w:r w:rsidRPr="002212DC">
        <w:rPr>
          <w:rFonts w:asciiTheme="majorHAnsi" w:hAnsiTheme="majorHAnsi" w:cstheme="majorHAnsi"/>
          <w:sz w:val="24"/>
          <w:szCs w:val="24"/>
        </w:rPr>
        <w:t>________________________________________________________</w:t>
      </w:r>
    </w:p>
    <w:p w14:paraId="44C7A0EE" w14:textId="03B85BBA" w:rsidR="005C4775" w:rsidRDefault="00BA41E6" w:rsidP="005C4775">
      <w:pPr>
        <w:spacing w:before="240" w:after="240"/>
        <w:ind w:left="-540" w:firstLine="540"/>
        <w:rPr>
          <w:rFonts w:asciiTheme="majorHAnsi" w:hAnsiTheme="majorHAnsi" w:cstheme="majorHAnsi"/>
          <w:sz w:val="24"/>
          <w:szCs w:val="24"/>
        </w:rPr>
      </w:pPr>
      <w:r w:rsidRPr="002212DC">
        <w:rPr>
          <w:rFonts w:asciiTheme="majorHAnsi" w:hAnsiTheme="majorHAnsi" w:cstheme="majorHAnsi"/>
          <w:sz w:val="24"/>
          <w:szCs w:val="24"/>
        </w:rPr>
        <w:t>Call to Order: Board Members</w:t>
      </w:r>
      <w:r w:rsidR="008251D8" w:rsidRPr="002212DC">
        <w:rPr>
          <w:rFonts w:asciiTheme="majorHAnsi" w:hAnsiTheme="majorHAnsi" w:cstheme="majorHAnsi"/>
          <w:sz w:val="24"/>
          <w:szCs w:val="24"/>
        </w:rPr>
        <w:t xml:space="preserve"> present are</w:t>
      </w:r>
      <w:r w:rsidRPr="002212DC">
        <w:rPr>
          <w:rFonts w:asciiTheme="majorHAnsi" w:hAnsiTheme="majorHAnsi" w:cstheme="majorHAnsi"/>
          <w:sz w:val="24"/>
          <w:szCs w:val="24"/>
        </w:rPr>
        <w:t xml:space="preserve"> </w:t>
      </w:r>
      <w:r w:rsidR="008251D8" w:rsidRPr="002212DC">
        <w:rPr>
          <w:rFonts w:asciiTheme="majorHAnsi" w:hAnsiTheme="majorHAnsi" w:cstheme="majorHAnsi"/>
          <w:sz w:val="24"/>
          <w:szCs w:val="24"/>
        </w:rPr>
        <w:t>Sarah Dahl,</w:t>
      </w:r>
      <w:r w:rsidRPr="002212DC">
        <w:rPr>
          <w:rFonts w:asciiTheme="majorHAnsi" w:hAnsiTheme="majorHAnsi" w:cstheme="majorHAnsi"/>
          <w:sz w:val="24"/>
          <w:szCs w:val="24"/>
        </w:rPr>
        <w:t xml:space="preserve"> Jo Ann Zahner</w:t>
      </w:r>
      <w:r w:rsidR="00673DC1">
        <w:rPr>
          <w:rFonts w:asciiTheme="majorHAnsi" w:hAnsiTheme="majorHAnsi" w:cstheme="majorHAnsi"/>
          <w:sz w:val="24"/>
          <w:szCs w:val="24"/>
        </w:rPr>
        <w:t>,</w:t>
      </w:r>
      <w:r w:rsidR="008251D8" w:rsidRPr="002212DC">
        <w:rPr>
          <w:rFonts w:asciiTheme="majorHAnsi" w:hAnsiTheme="majorHAnsi" w:cstheme="majorHAnsi"/>
          <w:sz w:val="24"/>
          <w:szCs w:val="24"/>
        </w:rPr>
        <w:t xml:space="preserve"> and James Slaymaker</w:t>
      </w:r>
    </w:p>
    <w:p w14:paraId="3785F059" w14:textId="77D84E2D" w:rsidR="005C4775" w:rsidRDefault="005C4775" w:rsidP="005C4775">
      <w:pPr>
        <w:spacing w:before="240" w:after="240"/>
        <w:rPr>
          <w:rFonts w:asciiTheme="majorHAnsi" w:hAnsiTheme="majorHAnsi" w:cstheme="majorHAnsi"/>
          <w:sz w:val="24"/>
          <w:szCs w:val="24"/>
        </w:rPr>
      </w:pPr>
      <w:r>
        <w:rPr>
          <w:rFonts w:asciiTheme="majorHAnsi" w:hAnsiTheme="majorHAnsi" w:cstheme="majorHAnsi"/>
          <w:sz w:val="24"/>
          <w:szCs w:val="24"/>
        </w:rPr>
        <w:t>In person at meeting:  Karla Slaymaker, John Cassida, Eric Slaymaker, Jim Slaymaker, Jim Jackson and Jeff Luna</w:t>
      </w:r>
    </w:p>
    <w:p w14:paraId="76CC4627" w14:textId="065F564C" w:rsidR="005C4775" w:rsidRPr="002212DC" w:rsidRDefault="005C4775" w:rsidP="00521602">
      <w:pPr>
        <w:spacing w:before="240" w:after="240"/>
        <w:rPr>
          <w:rFonts w:asciiTheme="majorHAnsi" w:hAnsiTheme="majorHAnsi" w:cstheme="majorHAnsi"/>
          <w:sz w:val="24"/>
          <w:szCs w:val="24"/>
        </w:rPr>
      </w:pPr>
      <w:r>
        <w:rPr>
          <w:rFonts w:asciiTheme="majorHAnsi" w:hAnsiTheme="majorHAnsi" w:cstheme="majorHAnsi"/>
          <w:sz w:val="24"/>
          <w:szCs w:val="24"/>
        </w:rPr>
        <w:t>On zoom at meeting:  Danielle Maple, Kim Luna, Annie Feldman, Laurie and Jim Brunner, Travis Gilbert, Ethan Sylvester</w:t>
      </w:r>
    </w:p>
    <w:p w14:paraId="00000004" w14:textId="66666FA3" w:rsidR="00BF4614" w:rsidRPr="002212DC" w:rsidRDefault="00BA41E6">
      <w:pPr>
        <w:spacing w:before="240" w:after="240"/>
        <w:ind w:left="-540"/>
        <w:jc w:val="center"/>
        <w:rPr>
          <w:rFonts w:asciiTheme="majorHAnsi" w:hAnsiTheme="majorHAnsi" w:cstheme="majorHAnsi"/>
          <w:b/>
          <w:sz w:val="24"/>
          <w:szCs w:val="24"/>
        </w:rPr>
      </w:pPr>
      <w:r w:rsidRPr="002212DC">
        <w:rPr>
          <w:rFonts w:asciiTheme="majorHAnsi" w:hAnsiTheme="majorHAnsi" w:cstheme="majorHAnsi"/>
          <w:b/>
          <w:sz w:val="24"/>
          <w:szCs w:val="24"/>
        </w:rPr>
        <w:t>Announcements</w:t>
      </w:r>
    </w:p>
    <w:p w14:paraId="5CE0488B" w14:textId="234BF2A9" w:rsidR="002212DC" w:rsidRDefault="002212DC" w:rsidP="002212DC">
      <w:pPr>
        <w:spacing w:before="240" w:after="240"/>
        <w:rPr>
          <w:rFonts w:asciiTheme="majorHAnsi" w:hAnsiTheme="majorHAnsi" w:cstheme="majorHAnsi"/>
          <w:sz w:val="24"/>
          <w:szCs w:val="24"/>
        </w:rPr>
      </w:pPr>
      <w:r>
        <w:rPr>
          <w:rFonts w:asciiTheme="majorHAnsi" w:hAnsiTheme="majorHAnsi" w:cstheme="majorHAnsi"/>
          <w:sz w:val="24"/>
          <w:szCs w:val="24"/>
        </w:rPr>
        <w:t>Middle School Cross Country Meet was held on the golf course on October 15</w:t>
      </w:r>
      <w:r w:rsidRPr="002212DC">
        <w:rPr>
          <w:rFonts w:asciiTheme="majorHAnsi" w:hAnsiTheme="majorHAnsi" w:cstheme="majorHAnsi"/>
          <w:sz w:val="24"/>
          <w:szCs w:val="24"/>
          <w:vertAlign w:val="superscript"/>
        </w:rPr>
        <w:t>th</w:t>
      </w:r>
      <w:r>
        <w:rPr>
          <w:rFonts w:asciiTheme="majorHAnsi" w:hAnsiTheme="majorHAnsi" w:cstheme="majorHAnsi"/>
          <w:sz w:val="24"/>
          <w:szCs w:val="24"/>
        </w:rPr>
        <w:t>. It was a good challenging course and hopefully they will be back next year.</w:t>
      </w:r>
    </w:p>
    <w:p w14:paraId="6ACD3D33" w14:textId="71AE3DB6" w:rsidR="00450337" w:rsidRDefault="005B196A" w:rsidP="00A54AE4">
      <w:pPr>
        <w:spacing w:before="240" w:after="0"/>
        <w:rPr>
          <w:rFonts w:asciiTheme="majorHAnsi" w:hAnsiTheme="majorHAnsi" w:cstheme="majorHAnsi"/>
          <w:sz w:val="24"/>
          <w:szCs w:val="24"/>
        </w:rPr>
      </w:pPr>
      <w:r>
        <w:rPr>
          <w:rFonts w:asciiTheme="majorHAnsi" w:hAnsiTheme="majorHAnsi" w:cstheme="majorHAnsi"/>
          <w:sz w:val="24"/>
          <w:szCs w:val="24"/>
        </w:rPr>
        <w:t xml:space="preserve">Two </w:t>
      </w:r>
      <w:r w:rsidR="00450337" w:rsidRPr="002212DC">
        <w:rPr>
          <w:rFonts w:asciiTheme="majorHAnsi" w:hAnsiTheme="majorHAnsi" w:cstheme="majorHAnsi"/>
          <w:sz w:val="24"/>
          <w:szCs w:val="24"/>
        </w:rPr>
        <w:t>executive session</w:t>
      </w:r>
      <w:r>
        <w:rPr>
          <w:rFonts w:asciiTheme="majorHAnsi" w:hAnsiTheme="majorHAnsi" w:cstheme="majorHAnsi"/>
          <w:sz w:val="24"/>
          <w:szCs w:val="24"/>
        </w:rPr>
        <w:t>s were held</w:t>
      </w:r>
      <w:r w:rsidR="00673DC1" w:rsidRPr="00673DC1">
        <w:rPr>
          <w:rFonts w:asciiTheme="majorHAnsi" w:hAnsiTheme="majorHAnsi" w:cstheme="majorHAnsi"/>
          <w:sz w:val="24"/>
          <w:szCs w:val="24"/>
        </w:rPr>
        <w:t xml:space="preserve"> </w:t>
      </w:r>
      <w:r w:rsidR="00673DC1" w:rsidRPr="002212DC">
        <w:rPr>
          <w:rFonts w:asciiTheme="majorHAnsi" w:hAnsiTheme="majorHAnsi" w:cstheme="majorHAnsi"/>
          <w:sz w:val="24"/>
          <w:szCs w:val="24"/>
        </w:rPr>
        <w:t>with James Slaymaker, Sarah Dahl &amp; Jo Ann Zahner in attendance to discuss legal proceedings</w:t>
      </w:r>
      <w:r w:rsidR="00A54AE4">
        <w:rPr>
          <w:rFonts w:asciiTheme="majorHAnsi" w:hAnsiTheme="majorHAnsi" w:cstheme="majorHAnsi"/>
          <w:sz w:val="24"/>
          <w:szCs w:val="24"/>
        </w:rPr>
        <w:t xml:space="preserve">. These meetings occurred on </w:t>
      </w:r>
      <w:r>
        <w:rPr>
          <w:rFonts w:asciiTheme="majorHAnsi" w:hAnsiTheme="majorHAnsi" w:cstheme="majorHAnsi"/>
          <w:sz w:val="24"/>
          <w:szCs w:val="24"/>
        </w:rPr>
        <w:t>Thursday, October 10</w:t>
      </w:r>
      <w:r w:rsidRPr="005B196A">
        <w:rPr>
          <w:rFonts w:asciiTheme="majorHAnsi" w:hAnsiTheme="majorHAnsi" w:cstheme="majorHAnsi"/>
          <w:sz w:val="24"/>
          <w:szCs w:val="24"/>
          <w:vertAlign w:val="superscript"/>
        </w:rPr>
        <w:t>th</w:t>
      </w:r>
      <w:r>
        <w:rPr>
          <w:rFonts w:asciiTheme="majorHAnsi" w:hAnsiTheme="majorHAnsi" w:cstheme="majorHAnsi"/>
          <w:sz w:val="24"/>
          <w:szCs w:val="24"/>
        </w:rPr>
        <w:t xml:space="preserve"> and</w:t>
      </w:r>
      <w:r w:rsidR="00450337" w:rsidRPr="002212DC">
        <w:rPr>
          <w:rFonts w:asciiTheme="majorHAnsi" w:hAnsiTheme="majorHAnsi" w:cstheme="majorHAnsi"/>
          <w:sz w:val="24"/>
          <w:szCs w:val="24"/>
        </w:rPr>
        <w:t xml:space="preserve"> Sunday, </w:t>
      </w:r>
      <w:r w:rsidR="002212DC" w:rsidRPr="002212DC">
        <w:rPr>
          <w:rFonts w:asciiTheme="majorHAnsi" w:hAnsiTheme="majorHAnsi" w:cstheme="majorHAnsi"/>
          <w:sz w:val="24"/>
          <w:szCs w:val="24"/>
        </w:rPr>
        <w:t>October 20</w:t>
      </w:r>
      <w:r w:rsidR="002212DC" w:rsidRPr="00A54AE4">
        <w:rPr>
          <w:rFonts w:asciiTheme="majorHAnsi" w:hAnsiTheme="majorHAnsi" w:cstheme="majorHAnsi"/>
          <w:sz w:val="24"/>
          <w:szCs w:val="24"/>
          <w:vertAlign w:val="superscript"/>
        </w:rPr>
        <w:t>th</w:t>
      </w:r>
      <w:r w:rsidR="00A54AE4">
        <w:rPr>
          <w:rFonts w:asciiTheme="majorHAnsi" w:hAnsiTheme="majorHAnsi" w:cstheme="majorHAnsi"/>
          <w:sz w:val="24"/>
          <w:szCs w:val="24"/>
        </w:rPr>
        <w:t>.</w:t>
      </w:r>
    </w:p>
    <w:p w14:paraId="5C9670E1" w14:textId="451467C5" w:rsidR="00A54AE4" w:rsidRPr="002212DC" w:rsidRDefault="00A54AE4" w:rsidP="00A54AE4">
      <w:pPr>
        <w:spacing w:before="240" w:after="0"/>
        <w:rPr>
          <w:rFonts w:asciiTheme="majorHAnsi" w:hAnsiTheme="majorHAnsi" w:cstheme="majorHAnsi"/>
          <w:sz w:val="24"/>
          <w:szCs w:val="24"/>
        </w:rPr>
      </w:pPr>
      <w:r>
        <w:rPr>
          <w:rFonts w:asciiTheme="majorHAnsi" w:hAnsiTheme="majorHAnsi" w:cstheme="majorHAnsi"/>
          <w:sz w:val="24"/>
          <w:szCs w:val="24"/>
        </w:rPr>
        <w:t>The Corp of Engineers is going to put the fence back up to keep people from</w:t>
      </w:r>
      <w:r w:rsidR="003D4A85">
        <w:rPr>
          <w:rFonts w:asciiTheme="majorHAnsi" w:hAnsiTheme="majorHAnsi" w:cstheme="majorHAnsi"/>
          <w:sz w:val="24"/>
          <w:szCs w:val="24"/>
        </w:rPr>
        <w:t xml:space="preserve"> using</w:t>
      </w:r>
      <w:r>
        <w:rPr>
          <w:rFonts w:asciiTheme="majorHAnsi" w:hAnsiTheme="majorHAnsi" w:cstheme="majorHAnsi"/>
          <w:sz w:val="24"/>
          <w:szCs w:val="24"/>
        </w:rPr>
        <w:t xml:space="preserve"> </w:t>
      </w:r>
      <w:r w:rsidR="003D4A85">
        <w:rPr>
          <w:rFonts w:asciiTheme="majorHAnsi" w:hAnsiTheme="majorHAnsi" w:cstheme="majorHAnsi"/>
          <w:sz w:val="24"/>
          <w:szCs w:val="24"/>
        </w:rPr>
        <w:t>offroad vehicles</w:t>
      </w:r>
      <w:r>
        <w:rPr>
          <w:rFonts w:asciiTheme="majorHAnsi" w:hAnsiTheme="majorHAnsi" w:cstheme="majorHAnsi"/>
          <w:sz w:val="24"/>
          <w:szCs w:val="24"/>
        </w:rPr>
        <w:t xml:space="preserve"> and motorbikes on the shore along Baldwin Point. </w:t>
      </w:r>
      <w:r w:rsidR="003D4A85">
        <w:rPr>
          <w:rFonts w:asciiTheme="majorHAnsi" w:hAnsiTheme="majorHAnsi" w:cstheme="majorHAnsi"/>
          <w:sz w:val="24"/>
          <w:szCs w:val="24"/>
        </w:rPr>
        <w:t>Cameras are mounted viewing the area.</w:t>
      </w:r>
      <w:r w:rsidR="00521602">
        <w:rPr>
          <w:rFonts w:asciiTheme="majorHAnsi" w:hAnsiTheme="majorHAnsi" w:cstheme="majorHAnsi"/>
          <w:sz w:val="24"/>
          <w:szCs w:val="24"/>
        </w:rPr>
        <w:t xml:space="preserve">  They are going to enforce and charge trespassing.  If you know anyone driving </w:t>
      </w:r>
      <w:proofErr w:type="gramStart"/>
      <w:r w:rsidR="00521602">
        <w:rPr>
          <w:rFonts w:asciiTheme="majorHAnsi" w:hAnsiTheme="majorHAnsi" w:cstheme="majorHAnsi"/>
          <w:sz w:val="24"/>
          <w:szCs w:val="24"/>
        </w:rPr>
        <w:t>down</w:t>
      </w:r>
      <w:proofErr w:type="gramEnd"/>
      <w:r w:rsidR="00521602">
        <w:rPr>
          <w:rFonts w:asciiTheme="majorHAnsi" w:hAnsiTheme="majorHAnsi" w:cstheme="majorHAnsi"/>
          <w:sz w:val="24"/>
          <w:szCs w:val="24"/>
        </w:rPr>
        <w:t xml:space="preserve"> there please pass this on so they will stop driving on the shore with their vehicles. </w:t>
      </w:r>
    </w:p>
    <w:p w14:paraId="00000008" w14:textId="77777777" w:rsidR="00BF4614" w:rsidRPr="002212DC" w:rsidRDefault="00BA41E6">
      <w:pPr>
        <w:spacing w:before="240" w:after="240"/>
        <w:ind w:left="-540"/>
        <w:jc w:val="center"/>
        <w:rPr>
          <w:rFonts w:asciiTheme="majorHAnsi" w:hAnsiTheme="majorHAnsi" w:cstheme="majorHAnsi"/>
          <w:b/>
          <w:sz w:val="24"/>
          <w:szCs w:val="24"/>
        </w:rPr>
      </w:pPr>
      <w:r w:rsidRPr="002212DC">
        <w:rPr>
          <w:rFonts w:asciiTheme="majorHAnsi" w:hAnsiTheme="majorHAnsi" w:cstheme="majorHAnsi"/>
          <w:b/>
          <w:sz w:val="24"/>
          <w:szCs w:val="24"/>
        </w:rPr>
        <w:t>Audience Comments</w:t>
      </w:r>
    </w:p>
    <w:p w14:paraId="00000009" w14:textId="14D2B23A" w:rsidR="00BF4614" w:rsidRDefault="00BA41E6" w:rsidP="002212DC">
      <w:pPr>
        <w:spacing w:before="240" w:after="240"/>
        <w:rPr>
          <w:rFonts w:asciiTheme="majorHAnsi" w:hAnsiTheme="majorHAnsi" w:cstheme="majorHAnsi"/>
          <w:sz w:val="24"/>
          <w:szCs w:val="24"/>
        </w:rPr>
      </w:pPr>
      <w:r w:rsidRPr="002212DC">
        <w:rPr>
          <w:rFonts w:asciiTheme="majorHAnsi" w:hAnsiTheme="majorHAnsi" w:cstheme="majorHAnsi"/>
          <w:sz w:val="24"/>
          <w:szCs w:val="24"/>
        </w:rPr>
        <w:t xml:space="preserve">Please stand and state your name </w:t>
      </w:r>
      <w:r w:rsidR="00A54AE4">
        <w:rPr>
          <w:rFonts w:asciiTheme="majorHAnsi" w:hAnsiTheme="majorHAnsi" w:cstheme="majorHAnsi"/>
          <w:sz w:val="24"/>
          <w:szCs w:val="24"/>
        </w:rPr>
        <w:t>if you have any comments</w:t>
      </w:r>
      <w:r w:rsidRPr="002212DC">
        <w:rPr>
          <w:rFonts w:asciiTheme="majorHAnsi" w:hAnsiTheme="majorHAnsi" w:cstheme="majorHAnsi"/>
          <w:sz w:val="24"/>
          <w:szCs w:val="24"/>
        </w:rPr>
        <w:t xml:space="preserve">. Keep comments to under 5 minutes. Be </w:t>
      </w:r>
      <w:r w:rsidR="002212DC">
        <w:rPr>
          <w:rFonts w:asciiTheme="majorHAnsi" w:hAnsiTheme="majorHAnsi" w:cstheme="majorHAnsi"/>
          <w:sz w:val="24"/>
          <w:szCs w:val="24"/>
        </w:rPr>
        <w:t>b</w:t>
      </w:r>
      <w:r w:rsidRPr="002212DC">
        <w:rPr>
          <w:rFonts w:asciiTheme="majorHAnsi" w:hAnsiTheme="majorHAnsi" w:cstheme="majorHAnsi"/>
          <w:sz w:val="24"/>
          <w:szCs w:val="24"/>
        </w:rPr>
        <w:t xml:space="preserve">rief and respectful of the Board and other community members. </w:t>
      </w:r>
      <w:r w:rsidR="00673DC1" w:rsidRPr="002212DC">
        <w:rPr>
          <w:rFonts w:asciiTheme="majorHAnsi" w:hAnsiTheme="majorHAnsi" w:cstheme="majorHAnsi"/>
          <w:sz w:val="24"/>
          <w:szCs w:val="24"/>
        </w:rPr>
        <w:t>The audience</w:t>
      </w:r>
      <w:r w:rsidRPr="002212DC">
        <w:rPr>
          <w:rFonts w:asciiTheme="majorHAnsi" w:hAnsiTheme="majorHAnsi" w:cstheme="majorHAnsi"/>
          <w:sz w:val="24"/>
          <w:szCs w:val="24"/>
        </w:rPr>
        <w:t xml:space="preserve"> will have the opportunity to take part in discussion of agenda items in the order that they appear on the agenda.</w:t>
      </w:r>
    </w:p>
    <w:p w14:paraId="5C13F1AD" w14:textId="4FB72EE6" w:rsidR="00521602" w:rsidRDefault="00521602" w:rsidP="002212DC">
      <w:pPr>
        <w:spacing w:before="240" w:after="240"/>
        <w:rPr>
          <w:rFonts w:asciiTheme="majorHAnsi" w:hAnsiTheme="majorHAnsi" w:cstheme="majorHAnsi"/>
          <w:sz w:val="24"/>
          <w:szCs w:val="24"/>
        </w:rPr>
      </w:pPr>
      <w:r>
        <w:rPr>
          <w:rFonts w:asciiTheme="majorHAnsi" w:hAnsiTheme="majorHAnsi" w:cstheme="majorHAnsi"/>
          <w:sz w:val="24"/>
          <w:szCs w:val="24"/>
        </w:rPr>
        <w:t>Karla Slaymaker announced that there will be a turkey trot on Thanksgiving Day at 9:00 starting down at the clubhouse.  No tee shirts this year but the course will be marked.  If you are interested, please just show up – no fees or sign ups.  Feel free to wear any favorite turkey attire!</w:t>
      </w:r>
    </w:p>
    <w:p w14:paraId="651DAA0E" w14:textId="2FAF182D" w:rsidR="00980AE8" w:rsidRPr="00521602" w:rsidRDefault="00980AE8" w:rsidP="00980AE8">
      <w:pPr>
        <w:spacing w:before="240" w:after="240"/>
        <w:ind w:left="-540"/>
        <w:jc w:val="center"/>
        <w:rPr>
          <w:b/>
          <w:sz w:val="24"/>
          <w:szCs w:val="24"/>
        </w:rPr>
      </w:pPr>
      <w:r w:rsidRPr="00521602">
        <w:rPr>
          <w:b/>
          <w:sz w:val="24"/>
          <w:szCs w:val="24"/>
        </w:rPr>
        <w:lastRenderedPageBreak/>
        <w:t>Approval of October meeting minutes and financial report</w:t>
      </w:r>
      <w:r w:rsidR="00521602" w:rsidRPr="00521602">
        <w:rPr>
          <w:b/>
          <w:sz w:val="24"/>
          <w:szCs w:val="24"/>
        </w:rPr>
        <w:t xml:space="preserve"> - approved 3-0</w:t>
      </w:r>
    </w:p>
    <w:p w14:paraId="737EBAF0" w14:textId="14C2CB7F" w:rsidR="00521602" w:rsidRPr="00521602" w:rsidRDefault="00521602" w:rsidP="00980AE8">
      <w:pPr>
        <w:spacing w:before="240" w:after="240"/>
        <w:ind w:left="-540"/>
        <w:jc w:val="center"/>
        <w:rPr>
          <w:bCs/>
          <w:sz w:val="24"/>
          <w:szCs w:val="24"/>
        </w:rPr>
      </w:pPr>
      <w:r w:rsidRPr="00521602">
        <w:rPr>
          <w:bCs/>
          <w:sz w:val="24"/>
          <w:szCs w:val="24"/>
        </w:rPr>
        <w:t xml:space="preserve">Annual budget – we have spent around </w:t>
      </w:r>
      <w:proofErr w:type="gramStart"/>
      <w:r w:rsidRPr="00521602">
        <w:rPr>
          <w:bCs/>
          <w:sz w:val="24"/>
          <w:szCs w:val="24"/>
        </w:rPr>
        <w:t>31,000</w:t>
      </w:r>
      <w:proofErr w:type="gramEnd"/>
      <w:r w:rsidRPr="00521602">
        <w:rPr>
          <w:bCs/>
          <w:sz w:val="24"/>
          <w:szCs w:val="24"/>
        </w:rPr>
        <w:t xml:space="preserve"> roughly 2,000 left in the county budget for this year.</w:t>
      </w:r>
    </w:p>
    <w:p w14:paraId="1663CD00" w14:textId="300F733D" w:rsidR="00980AE8" w:rsidRPr="00521602" w:rsidRDefault="00980AE8" w:rsidP="00521602">
      <w:pPr>
        <w:spacing w:before="240" w:after="240"/>
        <w:ind w:left="-540"/>
        <w:jc w:val="center"/>
        <w:rPr>
          <w:b/>
          <w:bCs/>
          <w:sz w:val="24"/>
          <w:szCs w:val="24"/>
        </w:rPr>
      </w:pPr>
    </w:p>
    <w:p w14:paraId="0000000B" w14:textId="36BC6ADB" w:rsidR="00BF4614" w:rsidRPr="002212DC" w:rsidRDefault="00BA41E6" w:rsidP="00874018">
      <w:pPr>
        <w:spacing w:before="240" w:after="120"/>
        <w:ind w:left="-547"/>
        <w:jc w:val="center"/>
        <w:rPr>
          <w:rFonts w:asciiTheme="majorHAnsi" w:hAnsiTheme="majorHAnsi" w:cstheme="majorHAnsi"/>
          <w:b/>
          <w:sz w:val="24"/>
          <w:szCs w:val="24"/>
        </w:rPr>
      </w:pPr>
      <w:r w:rsidRPr="002212DC">
        <w:rPr>
          <w:rFonts w:asciiTheme="majorHAnsi" w:hAnsiTheme="majorHAnsi" w:cstheme="majorHAnsi"/>
          <w:b/>
          <w:sz w:val="24"/>
          <w:szCs w:val="24"/>
        </w:rPr>
        <w:t>Old Business</w:t>
      </w:r>
    </w:p>
    <w:p w14:paraId="23E2B6A9" w14:textId="55B9AD94"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b/>
          <w:sz w:val="24"/>
          <w:szCs w:val="24"/>
        </w:rPr>
        <w:t>Standing Committee Reports</w:t>
      </w:r>
      <w:r w:rsidRPr="002212DC">
        <w:rPr>
          <w:rFonts w:asciiTheme="majorHAnsi" w:hAnsiTheme="majorHAnsi" w:cstheme="majorHAnsi"/>
          <w:sz w:val="24"/>
          <w:szCs w:val="24"/>
        </w:rPr>
        <w:t xml:space="preserve"> </w:t>
      </w:r>
    </w:p>
    <w:p w14:paraId="2F834700" w14:textId="20494FEA"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sz w:val="24"/>
          <w:szCs w:val="24"/>
        </w:rPr>
        <w:t>Boat Ramp –</w:t>
      </w:r>
      <w:r w:rsidR="00BD1BBE" w:rsidRPr="002212DC">
        <w:rPr>
          <w:rFonts w:asciiTheme="majorHAnsi" w:hAnsiTheme="majorHAnsi" w:cstheme="majorHAnsi"/>
          <w:sz w:val="24"/>
          <w:szCs w:val="24"/>
        </w:rPr>
        <w:t xml:space="preserve"> </w:t>
      </w:r>
      <w:r w:rsidR="006F7F2D" w:rsidRPr="002212DC">
        <w:rPr>
          <w:rFonts w:asciiTheme="majorHAnsi" w:hAnsiTheme="majorHAnsi" w:cstheme="majorHAnsi"/>
          <w:sz w:val="24"/>
          <w:szCs w:val="24"/>
        </w:rPr>
        <w:t>John Cassida</w:t>
      </w:r>
      <w:r w:rsidR="00DD4A3A">
        <w:rPr>
          <w:rFonts w:asciiTheme="majorHAnsi" w:hAnsiTheme="majorHAnsi" w:cstheme="majorHAnsi"/>
          <w:sz w:val="24"/>
          <w:szCs w:val="24"/>
        </w:rPr>
        <w:t xml:space="preserve"> (no change in status – lake is down 5’)</w:t>
      </w:r>
    </w:p>
    <w:p w14:paraId="2EB06EDF" w14:textId="79A4B528"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sz w:val="24"/>
          <w:szCs w:val="24"/>
        </w:rPr>
        <w:t xml:space="preserve">Golf Course – Jeff Luna </w:t>
      </w:r>
      <w:r w:rsidR="00DD4A3A">
        <w:rPr>
          <w:rFonts w:asciiTheme="majorHAnsi" w:hAnsiTheme="majorHAnsi" w:cstheme="majorHAnsi"/>
          <w:sz w:val="24"/>
          <w:szCs w:val="24"/>
        </w:rPr>
        <w:t>(no report – he will drag the greens one more time this year)</w:t>
      </w:r>
    </w:p>
    <w:p w14:paraId="07E239EC" w14:textId="4BAA4CA3"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sz w:val="24"/>
          <w:szCs w:val="24"/>
        </w:rPr>
        <w:t xml:space="preserve">Welcome Committee – </w:t>
      </w:r>
      <w:r w:rsidR="00980AE8">
        <w:rPr>
          <w:rFonts w:asciiTheme="majorHAnsi" w:hAnsiTheme="majorHAnsi" w:cstheme="majorHAnsi"/>
          <w:sz w:val="24"/>
          <w:szCs w:val="24"/>
        </w:rPr>
        <w:t xml:space="preserve">Thank you, </w:t>
      </w:r>
      <w:r w:rsidR="00A145D0" w:rsidRPr="002212DC">
        <w:rPr>
          <w:rFonts w:asciiTheme="majorHAnsi" w:hAnsiTheme="majorHAnsi" w:cstheme="majorHAnsi"/>
          <w:sz w:val="24"/>
          <w:szCs w:val="24"/>
        </w:rPr>
        <w:t>Don</w:t>
      </w:r>
      <w:r w:rsidR="00980AE8">
        <w:rPr>
          <w:rFonts w:asciiTheme="majorHAnsi" w:hAnsiTheme="majorHAnsi" w:cstheme="majorHAnsi"/>
          <w:sz w:val="24"/>
          <w:szCs w:val="24"/>
        </w:rPr>
        <w:t xml:space="preserve"> &amp; Susan</w:t>
      </w:r>
      <w:r w:rsidR="00A145D0" w:rsidRPr="002212DC">
        <w:rPr>
          <w:rFonts w:asciiTheme="majorHAnsi" w:hAnsiTheme="majorHAnsi" w:cstheme="majorHAnsi"/>
          <w:sz w:val="24"/>
          <w:szCs w:val="24"/>
        </w:rPr>
        <w:t xml:space="preserve"> Turner</w:t>
      </w:r>
      <w:r w:rsidR="00980AE8">
        <w:rPr>
          <w:rFonts w:asciiTheme="majorHAnsi" w:hAnsiTheme="majorHAnsi" w:cstheme="majorHAnsi"/>
          <w:sz w:val="24"/>
          <w:szCs w:val="24"/>
        </w:rPr>
        <w:t xml:space="preserve"> for </w:t>
      </w:r>
      <w:r w:rsidR="00A54AE4">
        <w:rPr>
          <w:rFonts w:asciiTheme="majorHAnsi" w:hAnsiTheme="majorHAnsi" w:cstheme="majorHAnsi"/>
          <w:sz w:val="24"/>
          <w:szCs w:val="24"/>
        </w:rPr>
        <w:t xml:space="preserve">leading the Welcome Committee. At this </w:t>
      </w:r>
      <w:r w:rsidR="00DD4A3A">
        <w:rPr>
          <w:rFonts w:asciiTheme="majorHAnsi" w:hAnsiTheme="majorHAnsi" w:cstheme="majorHAnsi"/>
          <w:sz w:val="24"/>
          <w:szCs w:val="24"/>
        </w:rPr>
        <w:t>time,</w:t>
      </w:r>
      <w:r w:rsidR="00A54AE4">
        <w:rPr>
          <w:rFonts w:asciiTheme="majorHAnsi" w:hAnsiTheme="majorHAnsi" w:cstheme="majorHAnsi"/>
          <w:sz w:val="24"/>
          <w:szCs w:val="24"/>
        </w:rPr>
        <w:t xml:space="preserve"> they would like someone else to take over. If you are interested in leading the Welcome Team, email the board.</w:t>
      </w:r>
    </w:p>
    <w:p w14:paraId="154A8027" w14:textId="575521B2"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sz w:val="24"/>
          <w:szCs w:val="24"/>
        </w:rPr>
        <w:t>Firewise - Karla Slaymaker</w:t>
      </w:r>
      <w:r w:rsidR="003C0033" w:rsidRPr="002212DC">
        <w:rPr>
          <w:rFonts w:asciiTheme="majorHAnsi" w:hAnsiTheme="majorHAnsi" w:cstheme="majorHAnsi"/>
          <w:sz w:val="24"/>
          <w:szCs w:val="24"/>
        </w:rPr>
        <w:t xml:space="preserve"> </w:t>
      </w:r>
      <w:r w:rsidR="00DD4A3A">
        <w:rPr>
          <w:rFonts w:asciiTheme="majorHAnsi" w:hAnsiTheme="majorHAnsi" w:cstheme="majorHAnsi"/>
          <w:sz w:val="24"/>
          <w:szCs w:val="24"/>
        </w:rPr>
        <w:t>(hours are being turned into Firewise early November for the annual report, address signs will be here before thanksgiving for those who ordered them)</w:t>
      </w:r>
    </w:p>
    <w:p w14:paraId="464BD3E4" w14:textId="53036941"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sz w:val="24"/>
          <w:szCs w:val="24"/>
        </w:rPr>
        <w:t>Parks &amp; Rec – Curt Friedrich</w:t>
      </w:r>
      <w:r w:rsidR="00DD4A3A">
        <w:rPr>
          <w:rFonts w:asciiTheme="majorHAnsi" w:hAnsiTheme="majorHAnsi" w:cstheme="majorHAnsi"/>
          <w:sz w:val="24"/>
          <w:szCs w:val="24"/>
        </w:rPr>
        <w:t xml:space="preserve"> (he is attending Riley County Parks and Rec meeting, Curt will take our last request for money to build our pickle ball court)</w:t>
      </w:r>
      <w:r w:rsidR="00B96D71" w:rsidRPr="002212DC">
        <w:rPr>
          <w:rFonts w:asciiTheme="majorHAnsi" w:hAnsiTheme="majorHAnsi" w:cstheme="majorHAnsi"/>
          <w:sz w:val="24"/>
          <w:szCs w:val="24"/>
        </w:rPr>
        <w:br/>
      </w:r>
      <w:r w:rsidRPr="002212DC">
        <w:rPr>
          <w:rFonts w:asciiTheme="majorHAnsi" w:hAnsiTheme="majorHAnsi" w:cstheme="majorHAnsi"/>
          <w:sz w:val="24"/>
          <w:szCs w:val="24"/>
        </w:rPr>
        <w:t>Sherman Township –</w:t>
      </w:r>
      <w:r w:rsidR="006F7F2D" w:rsidRPr="002212DC">
        <w:rPr>
          <w:rFonts w:asciiTheme="majorHAnsi" w:hAnsiTheme="majorHAnsi" w:cstheme="majorHAnsi"/>
          <w:sz w:val="24"/>
          <w:szCs w:val="24"/>
        </w:rPr>
        <w:t xml:space="preserve"> Tracy Sabo</w:t>
      </w:r>
      <w:r w:rsidR="00DD4A3A">
        <w:rPr>
          <w:rFonts w:asciiTheme="majorHAnsi" w:hAnsiTheme="majorHAnsi" w:cstheme="majorHAnsi"/>
          <w:sz w:val="24"/>
          <w:szCs w:val="24"/>
        </w:rPr>
        <w:t xml:space="preserve"> (no change on </w:t>
      </w:r>
      <w:proofErr w:type="gramStart"/>
      <w:r w:rsidR="00DD4A3A">
        <w:rPr>
          <w:rFonts w:asciiTheme="majorHAnsi" w:hAnsiTheme="majorHAnsi" w:cstheme="majorHAnsi"/>
          <w:sz w:val="24"/>
          <w:szCs w:val="24"/>
        </w:rPr>
        <w:t>Briar lane</w:t>
      </w:r>
      <w:proofErr w:type="gramEnd"/>
      <w:r w:rsidR="00DD4A3A">
        <w:rPr>
          <w:rFonts w:asciiTheme="majorHAnsi" w:hAnsiTheme="majorHAnsi" w:cstheme="majorHAnsi"/>
          <w:sz w:val="24"/>
          <w:szCs w:val="24"/>
        </w:rPr>
        <w:t xml:space="preserve"> by Sherman Township, they have been requested to drive down there several times).</w:t>
      </w:r>
    </w:p>
    <w:p w14:paraId="4F9CCBD0" w14:textId="08A90F05" w:rsidR="00217178" w:rsidRDefault="00BA41E6" w:rsidP="00217178">
      <w:pPr>
        <w:spacing w:after="0"/>
        <w:rPr>
          <w:rFonts w:asciiTheme="majorHAnsi" w:hAnsiTheme="majorHAnsi" w:cstheme="majorHAnsi"/>
          <w:sz w:val="24"/>
          <w:szCs w:val="24"/>
        </w:rPr>
      </w:pPr>
      <w:r w:rsidRPr="002212DC">
        <w:rPr>
          <w:rFonts w:asciiTheme="majorHAnsi" w:hAnsiTheme="majorHAnsi" w:cstheme="majorHAnsi"/>
          <w:sz w:val="24"/>
          <w:szCs w:val="24"/>
        </w:rPr>
        <w:t xml:space="preserve">Golf Course Prairie Management – Laura </w:t>
      </w:r>
      <w:proofErr w:type="gramStart"/>
      <w:r w:rsidRPr="002212DC">
        <w:rPr>
          <w:rFonts w:asciiTheme="majorHAnsi" w:hAnsiTheme="majorHAnsi" w:cstheme="majorHAnsi"/>
          <w:sz w:val="24"/>
          <w:szCs w:val="24"/>
        </w:rPr>
        <w:t xml:space="preserve">Mendenhall </w:t>
      </w:r>
      <w:r w:rsidR="00FF1400" w:rsidRPr="002212DC">
        <w:rPr>
          <w:rFonts w:asciiTheme="majorHAnsi" w:hAnsiTheme="majorHAnsi" w:cstheme="majorHAnsi"/>
          <w:sz w:val="24"/>
          <w:szCs w:val="24"/>
        </w:rPr>
        <w:t xml:space="preserve"> </w:t>
      </w:r>
      <w:r w:rsidR="00DD4A3A">
        <w:rPr>
          <w:rFonts w:asciiTheme="majorHAnsi" w:hAnsiTheme="majorHAnsi" w:cstheme="majorHAnsi"/>
          <w:sz w:val="24"/>
          <w:szCs w:val="24"/>
        </w:rPr>
        <w:t>(</w:t>
      </w:r>
      <w:proofErr w:type="gramEnd"/>
      <w:r w:rsidR="00DD4A3A">
        <w:rPr>
          <w:rFonts w:asciiTheme="majorHAnsi" w:hAnsiTheme="majorHAnsi" w:cstheme="majorHAnsi"/>
          <w:sz w:val="24"/>
          <w:szCs w:val="24"/>
        </w:rPr>
        <w:t>Cedar Tree Harvest is Saturday Dec 7</w:t>
      </w:r>
      <w:r w:rsidR="00DD4A3A" w:rsidRPr="00DD4A3A">
        <w:rPr>
          <w:rFonts w:asciiTheme="majorHAnsi" w:hAnsiTheme="majorHAnsi" w:cstheme="majorHAnsi"/>
          <w:sz w:val="24"/>
          <w:szCs w:val="24"/>
          <w:vertAlign w:val="superscript"/>
        </w:rPr>
        <w:t>th</w:t>
      </w:r>
      <w:r w:rsidR="00DD4A3A">
        <w:rPr>
          <w:rFonts w:asciiTheme="majorHAnsi" w:hAnsiTheme="majorHAnsi" w:cstheme="majorHAnsi"/>
          <w:sz w:val="24"/>
          <w:szCs w:val="24"/>
        </w:rPr>
        <w:t xml:space="preserve"> from 8 am till Noon refreshments served and crafts for kids.  Budget approved not to exceed $200)</w:t>
      </w:r>
    </w:p>
    <w:p w14:paraId="00000014" w14:textId="3A2CC633" w:rsidR="00BF4614" w:rsidRPr="002212DC" w:rsidRDefault="00BA41E6" w:rsidP="00217178">
      <w:pPr>
        <w:spacing w:after="0"/>
        <w:rPr>
          <w:rFonts w:asciiTheme="majorHAnsi" w:hAnsiTheme="majorHAnsi" w:cstheme="majorHAnsi"/>
          <w:sz w:val="24"/>
          <w:szCs w:val="24"/>
        </w:rPr>
      </w:pPr>
      <w:r w:rsidRPr="002212DC">
        <w:rPr>
          <w:rFonts w:asciiTheme="majorHAnsi" w:hAnsiTheme="majorHAnsi" w:cstheme="majorHAnsi"/>
          <w:sz w:val="24"/>
          <w:szCs w:val="24"/>
        </w:rPr>
        <w:t xml:space="preserve">Equipment – Curt </w:t>
      </w:r>
      <w:proofErr w:type="gramStart"/>
      <w:r w:rsidRPr="002212DC">
        <w:rPr>
          <w:rFonts w:asciiTheme="majorHAnsi" w:hAnsiTheme="majorHAnsi" w:cstheme="majorHAnsi"/>
          <w:sz w:val="24"/>
          <w:szCs w:val="24"/>
        </w:rPr>
        <w:t>Friedrich</w:t>
      </w:r>
      <w:r w:rsidR="00DD4A3A">
        <w:rPr>
          <w:rFonts w:asciiTheme="majorHAnsi" w:hAnsiTheme="majorHAnsi" w:cstheme="majorHAnsi"/>
          <w:sz w:val="24"/>
          <w:szCs w:val="24"/>
        </w:rPr>
        <w:t>(</w:t>
      </w:r>
      <w:proofErr w:type="gramEnd"/>
      <w:r w:rsidR="00DD4A3A">
        <w:rPr>
          <w:rFonts w:asciiTheme="majorHAnsi" w:hAnsiTheme="majorHAnsi" w:cstheme="majorHAnsi"/>
          <w:sz w:val="24"/>
          <w:szCs w:val="24"/>
        </w:rPr>
        <w:t>equipment is in good shape)</w:t>
      </w:r>
    </w:p>
    <w:p w14:paraId="59CAB482" w14:textId="7F656AAA" w:rsidR="002212DC" w:rsidRPr="002212DC" w:rsidRDefault="00BA41E6" w:rsidP="002212DC">
      <w:pPr>
        <w:spacing w:before="240" w:after="240"/>
        <w:ind w:left="-540" w:firstLine="540"/>
        <w:rPr>
          <w:rFonts w:asciiTheme="majorHAnsi" w:hAnsiTheme="majorHAnsi" w:cstheme="majorHAnsi"/>
          <w:color w:val="1155CC"/>
          <w:sz w:val="24"/>
          <w:szCs w:val="24"/>
          <w:u w:val="single"/>
        </w:rPr>
      </w:pPr>
      <w:r w:rsidRPr="002212DC">
        <w:rPr>
          <w:rFonts w:asciiTheme="majorHAnsi" w:hAnsiTheme="majorHAnsi" w:cstheme="majorHAnsi"/>
          <w:b/>
          <w:sz w:val="24"/>
          <w:szCs w:val="24"/>
        </w:rPr>
        <w:t xml:space="preserve">Sewer/Lagoon Update </w:t>
      </w:r>
      <w:r w:rsidR="00D07E49">
        <w:rPr>
          <w:rFonts w:asciiTheme="majorHAnsi" w:hAnsiTheme="majorHAnsi" w:cstheme="majorHAnsi"/>
          <w:bCs/>
          <w:sz w:val="24"/>
          <w:szCs w:val="24"/>
        </w:rPr>
        <w:t>–</w:t>
      </w:r>
      <w:r w:rsidR="008251D8" w:rsidRPr="002212DC">
        <w:rPr>
          <w:rFonts w:asciiTheme="majorHAnsi" w:hAnsiTheme="majorHAnsi" w:cstheme="majorHAnsi"/>
          <w:bCs/>
          <w:sz w:val="24"/>
          <w:szCs w:val="24"/>
        </w:rPr>
        <w:t xml:space="preserve"> </w:t>
      </w:r>
      <w:r w:rsidR="00D07E49">
        <w:rPr>
          <w:rFonts w:asciiTheme="majorHAnsi" w:hAnsiTheme="majorHAnsi" w:cstheme="majorHAnsi"/>
          <w:bCs/>
          <w:sz w:val="24"/>
          <w:szCs w:val="24"/>
        </w:rPr>
        <w:t xml:space="preserve">There is now a map of the site for the two lagoons which will be </w:t>
      </w:r>
      <w:r w:rsidR="00D07E49">
        <w:rPr>
          <w:rFonts w:asciiTheme="majorHAnsi" w:hAnsiTheme="majorHAnsi" w:cstheme="majorHAnsi"/>
          <w:bCs/>
          <w:sz w:val="24"/>
          <w:szCs w:val="24"/>
        </w:rPr>
        <w:br/>
        <w:t xml:space="preserve">           located on hole six and west of hole six on the golf course. You can see the map</w:t>
      </w:r>
      <w:r w:rsidRPr="002212DC">
        <w:rPr>
          <w:rFonts w:asciiTheme="majorHAnsi" w:hAnsiTheme="majorHAnsi" w:cstheme="majorHAnsi"/>
          <w:sz w:val="24"/>
          <w:szCs w:val="24"/>
        </w:rPr>
        <w:t xml:space="preserve"> at </w:t>
      </w:r>
      <w:r w:rsidR="00D07E49">
        <w:rPr>
          <w:rFonts w:asciiTheme="majorHAnsi" w:hAnsiTheme="majorHAnsi" w:cstheme="majorHAnsi"/>
          <w:sz w:val="24"/>
          <w:szCs w:val="24"/>
        </w:rPr>
        <w:br/>
        <w:t xml:space="preserve">           </w:t>
      </w:r>
      <w:hyperlink r:id="rId7">
        <w:r w:rsidR="006F7F2D" w:rsidRPr="002212DC">
          <w:rPr>
            <w:rFonts w:asciiTheme="majorHAnsi" w:hAnsiTheme="majorHAnsi" w:cstheme="majorHAnsi"/>
            <w:color w:val="1155CC"/>
            <w:sz w:val="24"/>
            <w:szCs w:val="24"/>
            <w:u w:val="single"/>
          </w:rPr>
          <w:t>universityparkks.org</w:t>
        </w:r>
      </w:hyperlink>
      <w:r w:rsidR="00D07E49">
        <w:rPr>
          <w:rFonts w:asciiTheme="majorHAnsi" w:hAnsiTheme="majorHAnsi" w:cstheme="majorHAnsi"/>
          <w:color w:val="1155CC"/>
          <w:sz w:val="24"/>
          <w:szCs w:val="24"/>
          <w:u w:val="single"/>
        </w:rPr>
        <w:t>.</w:t>
      </w:r>
      <w:r w:rsidR="00D07E49" w:rsidRPr="00D07E49">
        <w:rPr>
          <w:rFonts w:asciiTheme="majorHAnsi" w:hAnsiTheme="majorHAnsi" w:cstheme="majorHAnsi"/>
          <w:sz w:val="24"/>
          <w:szCs w:val="24"/>
        </w:rPr>
        <w:t xml:space="preserve"> We have no additional information at this time.</w:t>
      </w:r>
    </w:p>
    <w:p w14:paraId="38AB60BC" w14:textId="58365343" w:rsidR="002212DC" w:rsidRPr="00D07E49" w:rsidRDefault="00283B82" w:rsidP="002212DC">
      <w:pPr>
        <w:spacing w:before="240" w:after="240"/>
        <w:rPr>
          <w:rFonts w:asciiTheme="majorHAnsi" w:hAnsiTheme="majorHAnsi" w:cstheme="majorHAnsi"/>
          <w:color w:val="222222"/>
          <w:sz w:val="24"/>
          <w:szCs w:val="24"/>
          <w:shd w:val="clear" w:color="auto" w:fill="FFFFFF"/>
        </w:rPr>
      </w:pPr>
      <w:r w:rsidRPr="002212DC">
        <w:rPr>
          <w:rFonts w:asciiTheme="majorHAnsi" w:hAnsiTheme="majorHAnsi" w:cstheme="majorHAnsi"/>
          <w:b/>
          <w:bCs/>
          <w:color w:val="222222"/>
          <w:sz w:val="24"/>
          <w:szCs w:val="24"/>
          <w:shd w:val="clear" w:color="auto" w:fill="FFFFFF"/>
        </w:rPr>
        <w:t>Rental House Management search – on hold for now.</w:t>
      </w:r>
      <w:r w:rsidR="000F75F4" w:rsidRPr="002212DC">
        <w:rPr>
          <w:rFonts w:asciiTheme="majorHAnsi" w:hAnsiTheme="majorHAnsi" w:cstheme="majorHAnsi"/>
          <w:b/>
          <w:bCs/>
          <w:color w:val="222222"/>
          <w:sz w:val="24"/>
          <w:szCs w:val="24"/>
          <w:shd w:val="clear" w:color="auto" w:fill="FFFFFF"/>
        </w:rPr>
        <w:br/>
      </w:r>
      <w:r w:rsidR="000F75F4" w:rsidRPr="002212DC">
        <w:rPr>
          <w:rFonts w:asciiTheme="majorHAnsi" w:hAnsiTheme="majorHAnsi" w:cstheme="majorHAnsi"/>
          <w:b/>
          <w:bCs/>
          <w:color w:val="222222"/>
          <w:sz w:val="24"/>
          <w:szCs w:val="24"/>
          <w:shd w:val="clear" w:color="auto" w:fill="FFFFFF"/>
        </w:rPr>
        <w:br/>
      </w:r>
      <w:r w:rsidR="00BB43A1" w:rsidRPr="002212DC">
        <w:rPr>
          <w:rFonts w:asciiTheme="majorHAnsi" w:hAnsiTheme="majorHAnsi" w:cstheme="majorHAnsi"/>
          <w:b/>
          <w:bCs/>
          <w:color w:val="222222"/>
          <w:sz w:val="24"/>
          <w:szCs w:val="24"/>
          <w:shd w:val="clear" w:color="auto" w:fill="FFFFFF"/>
        </w:rPr>
        <w:t>Firehouse Building</w:t>
      </w:r>
      <w:r w:rsidR="00D07E49">
        <w:rPr>
          <w:rFonts w:asciiTheme="majorHAnsi" w:hAnsiTheme="majorHAnsi" w:cstheme="majorHAnsi"/>
          <w:b/>
          <w:bCs/>
          <w:color w:val="222222"/>
          <w:sz w:val="24"/>
          <w:szCs w:val="24"/>
          <w:shd w:val="clear" w:color="auto" w:fill="FFFFFF"/>
        </w:rPr>
        <w:t xml:space="preserve"> - </w:t>
      </w:r>
      <w:r w:rsidR="00D07E49">
        <w:rPr>
          <w:rFonts w:asciiTheme="majorHAnsi" w:hAnsiTheme="majorHAnsi" w:cstheme="majorHAnsi"/>
          <w:color w:val="222222"/>
          <w:sz w:val="24"/>
          <w:szCs w:val="24"/>
          <w:shd w:val="clear" w:color="auto" w:fill="FFFFFF"/>
        </w:rPr>
        <w:t xml:space="preserve">The surveyors are working on an easement request to continue the power line behind the rental house to provide power to the new fire house. All costs paid for by Riley County. </w:t>
      </w:r>
    </w:p>
    <w:p w14:paraId="1E4BB831" w14:textId="2665E208" w:rsidR="00BA41E6" w:rsidRPr="003F2B66" w:rsidRDefault="00BA41E6" w:rsidP="002212DC">
      <w:pPr>
        <w:spacing w:before="240" w:after="240"/>
        <w:rPr>
          <w:rFonts w:asciiTheme="majorHAnsi" w:hAnsiTheme="majorHAnsi" w:cstheme="majorHAnsi"/>
          <w:sz w:val="24"/>
          <w:szCs w:val="24"/>
          <w:shd w:val="clear" w:color="auto" w:fill="FFFFFF"/>
        </w:rPr>
      </w:pPr>
      <w:r w:rsidRPr="00FF1F8A">
        <w:rPr>
          <w:rFonts w:asciiTheme="majorHAnsi" w:hAnsiTheme="majorHAnsi" w:cstheme="majorHAnsi"/>
          <w:b/>
          <w:bCs/>
          <w:sz w:val="24"/>
          <w:szCs w:val="24"/>
          <w:shd w:val="clear" w:color="auto" w:fill="FFFFFF"/>
        </w:rPr>
        <w:t>2025 UP Flag Design</w:t>
      </w:r>
      <w:r w:rsidRPr="00FF1F8A">
        <w:rPr>
          <w:rFonts w:asciiTheme="majorHAnsi" w:hAnsiTheme="majorHAnsi" w:cstheme="majorHAnsi"/>
          <w:sz w:val="24"/>
          <w:szCs w:val="24"/>
          <w:shd w:val="clear" w:color="auto" w:fill="FFFFFF"/>
        </w:rPr>
        <w:t xml:space="preserve"> – none received. If there are still none received by January 1, 2025, the Board will proceed with the same flag design as this year on a new colored background. If you’d </w:t>
      </w:r>
      <w:r w:rsidRPr="003F2B66">
        <w:rPr>
          <w:rFonts w:asciiTheme="majorHAnsi" w:hAnsiTheme="majorHAnsi" w:cstheme="majorHAnsi"/>
          <w:sz w:val="24"/>
          <w:szCs w:val="24"/>
          <w:shd w:val="clear" w:color="auto" w:fill="FFFFFF"/>
        </w:rPr>
        <w:t xml:space="preserve">like to submit a design, please email it to </w:t>
      </w:r>
      <w:r w:rsidRPr="003F2B66">
        <w:rPr>
          <w:rFonts w:asciiTheme="majorHAnsi" w:hAnsiTheme="majorHAnsi" w:cstheme="majorHAnsi"/>
          <w:sz w:val="24"/>
          <w:szCs w:val="24"/>
        </w:rPr>
        <w:t>universityparkboard@gmail.com</w:t>
      </w:r>
    </w:p>
    <w:p w14:paraId="64FA5DB5" w14:textId="5E2B2C5F" w:rsidR="002212DC" w:rsidRPr="00FF1F8A" w:rsidRDefault="005B196A" w:rsidP="005B196A">
      <w:pPr>
        <w:spacing w:before="240" w:after="240"/>
        <w:rPr>
          <w:rFonts w:asciiTheme="majorHAnsi" w:eastAsia="Times New Roman" w:hAnsiTheme="majorHAnsi" w:cstheme="majorHAnsi"/>
          <w:sz w:val="24"/>
          <w:szCs w:val="24"/>
        </w:rPr>
      </w:pPr>
      <w:r w:rsidRPr="003F2B66">
        <w:rPr>
          <w:rFonts w:asciiTheme="majorHAnsi" w:eastAsia="Times New Roman" w:hAnsiTheme="majorHAnsi" w:cstheme="majorHAnsi"/>
          <w:b/>
          <w:bCs/>
          <w:sz w:val="24"/>
          <w:szCs w:val="24"/>
        </w:rPr>
        <w:t xml:space="preserve">Reminder: 2022 </w:t>
      </w:r>
      <w:r w:rsidR="000D33B4" w:rsidRPr="003F2B66">
        <w:rPr>
          <w:rFonts w:asciiTheme="majorHAnsi" w:eastAsia="Times New Roman" w:hAnsiTheme="majorHAnsi" w:cstheme="majorHAnsi"/>
          <w:b/>
          <w:bCs/>
          <w:sz w:val="24"/>
          <w:szCs w:val="24"/>
        </w:rPr>
        <w:t>ZOOM meeting recordings</w:t>
      </w:r>
      <w:r w:rsidR="000D33B4" w:rsidRPr="003F2B66">
        <w:rPr>
          <w:rFonts w:asciiTheme="majorHAnsi" w:eastAsia="Times New Roman" w:hAnsiTheme="majorHAnsi" w:cstheme="majorHAnsi"/>
          <w:sz w:val="24"/>
          <w:szCs w:val="24"/>
        </w:rPr>
        <w:t xml:space="preserve"> </w:t>
      </w:r>
      <w:r w:rsidRPr="003F2B66">
        <w:rPr>
          <w:rFonts w:asciiTheme="majorHAnsi" w:eastAsia="Times New Roman" w:hAnsiTheme="majorHAnsi" w:cstheme="majorHAnsi"/>
          <w:b/>
          <w:bCs/>
          <w:sz w:val="24"/>
          <w:szCs w:val="24"/>
        </w:rPr>
        <w:t xml:space="preserve">will be deleted </w:t>
      </w:r>
      <w:r w:rsidR="00673DC1" w:rsidRPr="003F2B66">
        <w:rPr>
          <w:rFonts w:asciiTheme="majorHAnsi" w:eastAsia="Times New Roman" w:hAnsiTheme="majorHAnsi" w:cstheme="majorHAnsi"/>
          <w:b/>
          <w:bCs/>
          <w:sz w:val="24"/>
          <w:szCs w:val="24"/>
        </w:rPr>
        <w:t xml:space="preserve">on January 1, </w:t>
      </w:r>
      <w:r w:rsidR="00865DAA" w:rsidRPr="003F2B66">
        <w:rPr>
          <w:rFonts w:asciiTheme="majorHAnsi" w:eastAsia="Times New Roman" w:hAnsiTheme="majorHAnsi" w:cstheme="majorHAnsi"/>
          <w:b/>
          <w:bCs/>
          <w:sz w:val="24"/>
          <w:szCs w:val="24"/>
        </w:rPr>
        <w:t>2025,</w:t>
      </w:r>
      <w:r w:rsidR="00865DAA" w:rsidRPr="003F2B66">
        <w:rPr>
          <w:rFonts w:asciiTheme="majorHAnsi" w:eastAsia="Times New Roman" w:hAnsiTheme="majorHAnsi" w:cstheme="majorHAnsi"/>
          <w:sz w:val="24"/>
          <w:szCs w:val="24"/>
        </w:rPr>
        <w:t xml:space="preserve"> 2023 Zoom</w:t>
      </w:r>
      <w:r w:rsidR="00865DAA">
        <w:rPr>
          <w:rFonts w:asciiTheme="majorHAnsi" w:eastAsia="Times New Roman" w:hAnsiTheme="majorHAnsi" w:cstheme="majorHAnsi"/>
          <w:sz w:val="24"/>
          <w:szCs w:val="24"/>
        </w:rPr>
        <w:t xml:space="preserve"> meetings will be deleted sometime in 2025 – we will warn prior to deleting 2023.  This is</w:t>
      </w:r>
      <w:r w:rsidRPr="00FF1F8A">
        <w:rPr>
          <w:rFonts w:asciiTheme="majorHAnsi" w:eastAsia="Times New Roman" w:hAnsiTheme="majorHAnsi" w:cstheme="majorHAnsi"/>
          <w:sz w:val="24"/>
          <w:szCs w:val="24"/>
        </w:rPr>
        <w:br/>
        <w:t>due</w:t>
      </w:r>
      <w:r w:rsidR="000D33B4" w:rsidRPr="00FF1F8A">
        <w:rPr>
          <w:rFonts w:asciiTheme="majorHAnsi" w:eastAsia="Times New Roman" w:hAnsiTheme="majorHAnsi" w:cstheme="majorHAnsi"/>
          <w:sz w:val="24"/>
          <w:szCs w:val="24"/>
        </w:rPr>
        <w:t xml:space="preserve"> to </w:t>
      </w:r>
      <w:r w:rsidRPr="00FF1F8A">
        <w:rPr>
          <w:rFonts w:asciiTheme="majorHAnsi" w:eastAsia="Times New Roman" w:hAnsiTheme="majorHAnsi" w:cstheme="majorHAnsi"/>
          <w:sz w:val="24"/>
          <w:szCs w:val="24"/>
        </w:rPr>
        <w:t xml:space="preserve">reaching </w:t>
      </w:r>
      <w:r w:rsidR="000D33B4" w:rsidRPr="00FF1F8A">
        <w:rPr>
          <w:rFonts w:asciiTheme="majorHAnsi" w:eastAsia="Times New Roman" w:hAnsiTheme="majorHAnsi" w:cstheme="majorHAnsi"/>
          <w:sz w:val="24"/>
          <w:szCs w:val="24"/>
        </w:rPr>
        <w:t>max storage capacity</w:t>
      </w:r>
      <w:r w:rsidR="00673DC1" w:rsidRPr="00FF1F8A">
        <w:rPr>
          <w:rFonts w:asciiTheme="majorHAnsi" w:eastAsia="Times New Roman" w:hAnsiTheme="majorHAnsi" w:cstheme="majorHAnsi"/>
          <w:sz w:val="24"/>
          <w:szCs w:val="24"/>
        </w:rPr>
        <w:t xml:space="preserve"> of free zoom storage</w:t>
      </w:r>
      <w:r w:rsidR="000D33B4" w:rsidRPr="00FF1F8A">
        <w:rPr>
          <w:rFonts w:asciiTheme="majorHAnsi" w:eastAsia="Times New Roman" w:hAnsiTheme="majorHAnsi" w:cstheme="majorHAnsi"/>
          <w:sz w:val="24"/>
          <w:szCs w:val="24"/>
        </w:rPr>
        <w:t>.</w:t>
      </w:r>
      <w:r w:rsidRPr="00FF1F8A">
        <w:rPr>
          <w:rFonts w:asciiTheme="majorHAnsi" w:eastAsia="Times New Roman" w:hAnsiTheme="majorHAnsi" w:cstheme="majorHAnsi"/>
          <w:sz w:val="24"/>
          <w:szCs w:val="24"/>
        </w:rPr>
        <w:t xml:space="preserve"> If you want recordings of these </w:t>
      </w:r>
      <w:r w:rsidR="00673DC1" w:rsidRPr="00FF1F8A">
        <w:rPr>
          <w:rFonts w:asciiTheme="majorHAnsi" w:eastAsia="Times New Roman" w:hAnsiTheme="majorHAnsi" w:cstheme="majorHAnsi"/>
          <w:sz w:val="24"/>
          <w:szCs w:val="24"/>
        </w:rPr>
        <w:t>meetings,</w:t>
      </w:r>
      <w:r w:rsidRPr="00FF1F8A">
        <w:rPr>
          <w:rFonts w:asciiTheme="majorHAnsi" w:eastAsia="Times New Roman" w:hAnsiTheme="majorHAnsi" w:cstheme="majorHAnsi"/>
          <w:sz w:val="24"/>
          <w:szCs w:val="24"/>
        </w:rPr>
        <w:t xml:space="preserve"> please download them prior to the end of the year.</w:t>
      </w:r>
      <w:r w:rsidR="00673DC1" w:rsidRPr="00FF1F8A">
        <w:rPr>
          <w:rFonts w:asciiTheme="majorHAnsi" w:eastAsia="Times New Roman" w:hAnsiTheme="majorHAnsi" w:cstheme="majorHAnsi"/>
          <w:sz w:val="24"/>
          <w:szCs w:val="24"/>
        </w:rPr>
        <w:t xml:space="preserve"> All Zoom recordings are located on the UP Website under the tab “Historic Board Meetings.”</w:t>
      </w:r>
      <w:r w:rsidR="00865DAA">
        <w:rPr>
          <w:rFonts w:asciiTheme="majorHAnsi" w:eastAsia="Times New Roman" w:hAnsiTheme="majorHAnsi" w:cstheme="majorHAnsi"/>
          <w:sz w:val="24"/>
          <w:szCs w:val="24"/>
        </w:rPr>
        <w:t xml:space="preserve"> </w:t>
      </w:r>
    </w:p>
    <w:p w14:paraId="47DF83BF" w14:textId="77777777" w:rsidR="005B196A" w:rsidRDefault="005B196A" w:rsidP="005B196A">
      <w:pPr>
        <w:jc w:val="center"/>
        <w:rPr>
          <w:rFonts w:asciiTheme="majorHAnsi" w:hAnsiTheme="majorHAnsi" w:cstheme="majorHAnsi"/>
          <w:b/>
          <w:sz w:val="24"/>
          <w:szCs w:val="24"/>
        </w:rPr>
      </w:pPr>
      <w:r w:rsidRPr="002212DC">
        <w:rPr>
          <w:rFonts w:asciiTheme="majorHAnsi" w:hAnsiTheme="majorHAnsi" w:cstheme="majorHAnsi"/>
          <w:b/>
          <w:sz w:val="24"/>
          <w:szCs w:val="24"/>
        </w:rPr>
        <w:t>New Business</w:t>
      </w:r>
    </w:p>
    <w:p w14:paraId="64CE04D6" w14:textId="134EB2A0" w:rsidR="005B196A" w:rsidRDefault="005B196A" w:rsidP="005B196A">
      <w:pPr>
        <w:rPr>
          <w:rFonts w:asciiTheme="majorHAnsi" w:hAnsiTheme="majorHAnsi" w:cstheme="majorHAnsi"/>
          <w:bCs/>
          <w:sz w:val="24"/>
          <w:szCs w:val="24"/>
        </w:rPr>
      </w:pPr>
      <w:r>
        <w:rPr>
          <w:rFonts w:asciiTheme="majorHAnsi" w:hAnsiTheme="majorHAnsi" w:cstheme="majorHAnsi"/>
          <w:b/>
          <w:sz w:val="24"/>
          <w:szCs w:val="24"/>
        </w:rPr>
        <w:lastRenderedPageBreak/>
        <w:t>Mulberry Tree at Clubhouse</w:t>
      </w:r>
      <w:r w:rsidR="00FF1F8A">
        <w:rPr>
          <w:rFonts w:asciiTheme="majorHAnsi" w:hAnsiTheme="majorHAnsi" w:cstheme="majorHAnsi"/>
          <w:b/>
          <w:sz w:val="24"/>
          <w:szCs w:val="24"/>
        </w:rPr>
        <w:t xml:space="preserve"> – </w:t>
      </w:r>
      <w:r w:rsidR="00FF1F8A">
        <w:rPr>
          <w:rFonts w:asciiTheme="majorHAnsi" w:hAnsiTheme="majorHAnsi" w:cstheme="majorHAnsi"/>
          <w:bCs/>
          <w:sz w:val="24"/>
          <w:szCs w:val="24"/>
        </w:rPr>
        <w:t>the decision to cut the mulberry tree down was due to increased safety concerns following recent wind damage to the tree.</w:t>
      </w:r>
      <w:r w:rsidR="00D07E49">
        <w:rPr>
          <w:rFonts w:asciiTheme="majorHAnsi" w:hAnsiTheme="majorHAnsi" w:cstheme="majorHAnsi"/>
          <w:bCs/>
          <w:sz w:val="24"/>
          <w:szCs w:val="24"/>
        </w:rPr>
        <w:t xml:space="preserve"> UP hired Brandon Jones</w:t>
      </w:r>
      <w:r w:rsidR="006A51E3">
        <w:rPr>
          <w:rFonts w:asciiTheme="majorHAnsi" w:hAnsiTheme="majorHAnsi" w:cstheme="majorHAnsi"/>
          <w:bCs/>
          <w:sz w:val="24"/>
          <w:szCs w:val="24"/>
        </w:rPr>
        <w:t xml:space="preserve"> of </w:t>
      </w:r>
      <w:r w:rsidR="00D07E49">
        <w:rPr>
          <w:rFonts w:asciiTheme="majorHAnsi" w:hAnsiTheme="majorHAnsi" w:cstheme="majorHAnsi"/>
          <w:bCs/>
          <w:sz w:val="24"/>
          <w:szCs w:val="24"/>
        </w:rPr>
        <w:t xml:space="preserve">Shiver Me Timbers. He completed the job for $600 – a great deal! I recommend him highly if you need any tree trimming. Thanks to Trey Schmidt for </w:t>
      </w:r>
      <w:r w:rsidR="006A51E3">
        <w:rPr>
          <w:rFonts w:asciiTheme="majorHAnsi" w:hAnsiTheme="majorHAnsi" w:cstheme="majorHAnsi"/>
          <w:bCs/>
          <w:sz w:val="24"/>
          <w:szCs w:val="24"/>
        </w:rPr>
        <w:t>trimming the stump. It looks a lot better now! Please be careful when using the area. Brandon said the stump will be producing new mulberry trees which we will allow to grow for the joy of future generations.</w:t>
      </w:r>
    </w:p>
    <w:p w14:paraId="1B25429E" w14:textId="77777777" w:rsidR="006A51E3" w:rsidRPr="00FF1F8A" w:rsidRDefault="006A51E3" w:rsidP="005B196A">
      <w:pPr>
        <w:rPr>
          <w:rFonts w:asciiTheme="majorHAnsi" w:hAnsiTheme="majorHAnsi" w:cstheme="majorHAnsi"/>
          <w:bCs/>
          <w:sz w:val="24"/>
          <w:szCs w:val="24"/>
        </w:rPr>
      </w:pPr>
    </w:p>
    <w:p w14:paraId="67266AE3" w14:textId="47087796" w:rsidR="005B196A" w:rsidRPr="00922F43" w:rsidRDefault="005B196A" w:rsidP="005B196A">
      <w:pPr>
        <w:spacing w:before="240" w:after="240"/>
        <w:ind w:left="-540" w:firstLine="540"/>
        <w:jc w:val="center"/>
        <w:rPr>
          <w:rFonts w:asciiTheme="majorHAnsi" w:eastAsia="Times New Roman" w:hAnsiTheme="majorHAnsi" w:cstheme="majorHAnsi"/>
          <w:b/>
          <w:bCs/>
          <w:sz w:val="24"/>
          <w:szCs w:val="24"/>
        </w:rPr>
      </w:pPr>
      <w:r w:rsidRPr="005B196A">
        <w:rPr>
          <w:rFonts w:asciiTheme="majorHAnsi" w:eastAsia="Times New Roman" w:hAnsiTheme="majorHAnsi" w:cstheme="majorHAnsi"/>
          <w:b/>
          <w:bCs/>
          <w:sz w:val="24"/>
          <w:szCs w:val="24"/>
        </w:rPr>
        <w:t>Legal Discussion</w:t>
      </w:r>
    </w:p>
    <w:p w14:paraId="0A528871" w14:textId="1BA76DD6" w:rsidR="002212DC" w:rsidRPr="00FF1F8A" w:rsidRDefault="003F2B66" w:rsidP="002212DC">
      <w:pPr>
        <w:rPr>
          <w:rFonts w:asciiTheme="majorHAnsi" w:hAnsiTheme="majorHAnsi" w:cstheme="majorHAnsi"/>
          <w:sz w:val="24"/>
          <w:szCs w:val="24"/>
        </w:rPr>
      </w:pPr>
      <w:r>
        <w:rPr>
          <w:rFonts w:asciiTheme="majorHAnsi" w:hAnsiTheme="majorHAnsi" w:cstheme="majorHAnsi"/>
          <w:sz w:val="24"/>
          <w:szCs w:val="24"/>
        </w:rPr>
        <w:t>Let’s</w:t>
      </w:r>
      <w:r w:rsidR="00DE7CC2">
        <w:rPr>
          <w:rFonts w:asciiTheme="majorHAnsi" w:hAnsiTheme="majorHAnsi" w:cstheme="majorHAnsi"/>
          <w:sz w:val="24"/>
          <w:szCs w:val="24"/>
        </w:rPr>
        <w:t xml:space="preserve"> move on to the legal discussions:</w:t>
      </w:r>
    </w:p>
    <w:p w14:paraId="1B4915EB" w14:textId="79ED75FC" w:rsidR="002212DC" w:rsidRPr="00FF1F8A" w:rsidRDefault="002212DC" w:rsidP="002212DC">
      <w:pPr>
        <w:rPr>
          <w:rFonts w:asciiTheme="majorHAnsi" w:hAnsiTheme="majorHAnsi" w:cstheme="majorHAnsi"/>
          <w:sz w:val="24"/>
          <w:szCs w:val="24"/>
        </w:rPr>
      </w:pPr>
      <w:r w:rsidRPr="00FF1F8A">
        <w:rPr>
          <w:rFonts w:asciiTheme="majorHAnsi" w:hAnsiTheme="majorHAnsi" w:cstheme="majorHAnsi"/>
          <w:sz w:val="24"/>
          <w:szCs w:val="24"/>
        </w:rPr>
        <w:t>There are two cases going on. Civil and HUD. Our lawyer is representing us in both, which means we are paying him for both</w:t>
      </w:r>
      <w:r w:rsidR="00DD4A3A">
        <w:rPr>
          <w:rFonts w:asciiTheme="majorHAnsi" w:hAnsiTheme="majorHAnsi" w:cstheme="majorHAnsi"/>
          <w:sz w:val="24"/>
          <w:szCs w:val="24"/>
        </w:rPr>
        <w:t xml:space="preserve">.  </w:t>
      </w:r>
      <w:r w:rsidRPr="00FF1F8A">
        <w:rPr>
          <w:rFonts w:asciiTheme="majorHAnsi" w:hAnsiTheme="majorHAnsi" w:cstheme="majorHAnsi"/>
          <w:sz w:val="24"/>
          <w:szCs w:val="24"/>
        </w:rPr>
        <w:t>Maple has a lawyer to represent her in both cases.</w:t>
      </w:r>
    </w:p>
    <w:p w14:paraId="5DDA9B0E" w14:textId="7897FFA3" w:rsidR="002212DC" w:rsidRPr="00FF1F8A" w:rsidRDefault="002212DC" w:rsidP="002212DC">
      <w:pPr>
        <w:rPr>
          <w:rFonts w:asciiTheme="majorHAnsi" w:hAnsiTheme="majorHAnsi" w:cstheme="majorHAnsi"/>
          <w:strike/>
          <w:sz w:val="24"/>
          <w:szCs w:val="24"/>
        </w:rPr>
      </w:pPr>
      <w:r w:rsidRPr="00FF1F8A">
        <w:rPr>
          <w:rFonts w:asciiTheme="majorHAnsi" w:hAnsiTheme="majorHAnsi" w:cstheme="majorHAnsi"/>
          <w:sz w:val="24"/>
          <w:szCs w:val="24"/>
        </w:rPr>
        <w:t>The civil case is on hold pending the potential HUD conciliatory discussion. If an agreement is made through the HUD conciliatory process</w:t>
      </w:r>
      <w:r w:rsidR="00B52E0A" w:rsidRPr="00FF1F8A">
        <w:rPr>
          <w:rFonts w:asciiTheme="majorHAnsi" w:hAnsiTheme="majorHAnsi" w:cstheme="majorHAnsi"/>
          <w:sz w:val="24"/>
          <w:szCs w:val="24"/>
        </w:rPr>
        <w:t>,</w:t>
      </w:r>
      <w:r w:rsidRPr="00FF1F8A">
        <w:rPr>
          <w:rFonts w:asciiTheme="majorHAnsi" w:hAnsiTheme="majorHAnsi" w:cstheme="majorHAnsi"/>
          <w:sz w:val="24"/>
          <w:szCs w:val="24"/>
        </w:rPr>
        <w:t xml:space="preserve"> the civil case will be dropped as well as the counter suit. There will also be no reimbursement for legal fees on either side. </w:t>
      </w:r>
    </w:p>
    <w:p w14:paraId="383BE9FC" w14:textId="7E4CAA48" w:rsidR="008E4814" w:rsidRDefault="002212DC" w:rsidP="002212DC">
      <w:pPr>
        <w:rPr>
          <w:rFonts w:asciiTheme="majorHAnsi" w:hAnsiTheme="majorHAnsi" w:cstheme="majorHAnsi"/>
          <w:sz w:val="24"/>
          <w:szCs w:val="24"/>
        </w:rPr>
      </w:pPr>
      <w:r w:rsidRPr="00FF1F8A">
        <w:rPr>
          <w:rFonts w:asciiTheme="majorHAnsi" w:hAnsiTheme="majorHAnsi" w:cstheme="majorHAnsi"/>
          <w:sz w:val="24"/>
          <w:szCs w:val="24"/>
        </w:rPr>
        <w:t xml:space="preserve"> The preliminary HUD investigation timeline has </w:t>
      </w:r>
      <w:r w:rsidR="00506D83" w:rsidRPr="00FF1F8A">
        <w:rPr>
          <w:rFonts w:asciiTheme="majorHAnsi" w:hAnsiTheme="majorHAnsi" w:cstheme="majorHAnsi"/>
          <w:sz w:val="24"/>
          <w:szCs w:val="24"/>
        </w:rPr>
        <w:t>closed,</w:t>
      </w:r>
      <w:r w:rsidR="00DD4A3A">
        <w:rPr>
          <w:rFonts w:asciiTheme="majorHAnsi" w:hAnsiTheme="majorHAnsi" w:cstheme="majorHAnsi"/>
          <w:sz w:val="24"/>
          <w:szCs w:val="24"/>
        </w:rPr>
        <w:t xml:space="preserve"> </w:t>
      </w:r>
      <w:r w:rsidR="008E4814">
        <w:rPr>
          <w:rFonts w:asciiTheme="majorHAnsi" w:hAnsiTheme="majorHAnsi" w:cstheme="majorHAnsi"/>
          <w:sz w:val="24"/>
          <w:szCs w:val="24"/>
        </w:rPr>
        <w:t>a</w:t>
      </w:r>
      <w:r w:rsidR="008E4814" w:rsidRPr="008E4814">
        <w:rPr>
          <w:rFonts w:asciiTheme="majorHAnsi" w:hAnsiTheme="majorHAnsi" w:cstheme="majorHAnsi"/>
          <w:sz w:val="24"/>
          <w:szCs w:val="24"/>
        </w:rPr>
        <w:t xml:space="preserve">nd </w:t>
      </w:r>
      <w:r w:rsidR="009F50BD">
        <w:rPr>
          <w:rFonts w:asciiTheme="majorHAnsi" w:hAnsiTheme="majorHAnsi" w:cstheme="majorHAnsi"/>
          <w:sz w:val="24"/>
          <w:szCs w:val="24"/>
        </w:rPr>
        <w:t>HUD</w:t>
      </w:r>
      <w:r w:rsidR="008E4814">
        <w:rPr>
          <w:rFonts w:asciiTheme="majorHAnsi" w:hAnsiTheme="majorHAnsi" w:cstheme="majorHAnsi"/>
          <w:sz w:val="24"/>
          <w:szCs w:val="24"/>
        </w:rPr>
        <w:t xml:space="preserve"> is strongly recommending </w:t>
      </w:r>
      <w:r w:rsidRPr="00FF1F8A">
        <w:rPr>
          <w:rFonts w:asciiTheme="majorHAnsi" w:hAnsiTheme="majorHAnsi" w:cstheme="majorHAnsi"/>
          <w:sz w:val="24"/>
          <w:szCs w:val="24"/>
        </w:rPr>
        <w:t>Conciliation</w:t>
      </w:r>
      <w:r w:rsidR="008E4814">
        <w:rPr>
          <w:rFonts w:asciiTheme="majorHAnsi" w:hAnsiTheme="majorHAnsi" w:cstheme="majorHAnsi"/>
          <w:sz w:val="24"/>
          <w:szCs w:val="24"/>
        </w:rPr>
        <w:t xml:space="preserve">. This means University Park Board first has to vote to pursue conciliation or not.  After receiving community input </w:t>
      </w:r>
      <w:r w:rsidR="00DD4A3A">
        <w:rPr>
          <w:rFonts w:asciiTheme="majorHAnsi" w:hAnsiTheme="majorHAnsi" w:cstheme="majorHAnsi"/>
          <w:sz w:val="24"/>
          <w:szCs w:val="24"/>
        </w:rPr>
        <w:t>here,</w:t>
      </w:r>
      <w:r w:rsidR="008E4814" w:rsidRPr="00FF1F8A">
        <w:rPr>
          <w:rFonts w:asciiTheme="majorHAnsi" w:hAnsiTheme="majorHAnsi" w:cstheme="majorHAnsi"/>
          <w:sz w:val="24"/>
          <w:szCs w:val="24"/>
        </w:rPr>
        <w:t xml:space="preserve"> the board is going to </w:t>
      </w:r>
      <w:r w:rsidR="00677033" w:rsidRPr="00FF1F8A">
        <w:rPr>
          <w:rFonts w:asciiTheme="majorHAnsi" w:hAnsiTheme="majorHAnsi" w:cstheme="majorHAnsi"/>
          <w:sz w:val="24"/>
          <w:szCs w:val="24"/>
        </w:rPr>
        <w:t>vote on</w:t>
      </w:r>
      <w:r w:rsidR="008E4814" w:rsidRPr="00FF1F8A">
        <w:rPr>
          <w:rFonts w:asciiTheme="majorHAnsi" w:hAnsiTheme="majorHAnsi" w:cstheme="majorHAnsi"/>
          <w:sz w:val="24"/>
          <w:szCs w:val="24"/>
        </w:rPr>
        <w:t xml:space="preserve"> </w:t>
      </w:r>
      <w:r w:rsidR="00506D83" w:rsidRPr="00FF1F8A">
        <w:rPr>
          <w:rFonts w:asciiTheme="majorHAnsi" w:hAnsiTheme="majorHAnsi" w:cstheme="majorHAnsi"/>
          <w:sz w:val="24"/>
          <w:szCs w:val="24"/>
        </w:rPr>
        <w:t>whether</w:t>
      </w:r>
      <w:r w:rsidR="008E4814" w:rsidRPr="00FF1F8A">
        <w:rPr>
          <w:rFonts w:asciiTheme="majorHAnsi" w:hAnsiTheme="majorHAnsi" w:cstheme="majorHAnsi"/>
          <w:sz w:val="24"/>
          <w:szCs w:val="24"/>
        </w:rPr>
        <w:t xml:space="preserve"> we are going to proceed with conciliation.  </w:t>
      </w:r>
    </w:p>
    <w:p w14:paraId="267B5B41" w14:textId="19D701C7" w:rsidR="002212DC" w:rsidRPr="00FF1F8A" w:rsidRDefault="002212DC" w:rsidP="002212DC">
      <w:pPr>
        <w:rPr>
          <w:rFonts w:asciiTheme="majorHAnsi" w:hAnsiTheme="majorHAnsi" w:cstheme="majorHAnsi"/>
          <w:sz w:val="24"/>
          <w:szCs w:val="24"/>
        </w:rPr>
      </w:pPr>
      <w:r w:rsidRPr="00FF1F8A">
        <w:rPr>
          <w:rFonts w:asciiTheme="majorHAnsi" w:hAnsiTheme="majorHAnsi" w:cstheme="majorHAnsi"/>
          <w:sz w:val="24"/>
          <w:szCs w:val="24"/>
        </w:rPr>
        <w:t>HUD will then prepare a conciliatory document for both parties to sign</w:t>
      </w:r>
      <w:r w:rsidR="00FF1F8A" w:rsidRPr="00FF1F8A">
        <w:rPr>
          <w:rFonts w:asciiTheme="majorHAnsi" w:hAnsiTheme="majorHAnsi" w:cstheme="majorHAnsi"/>
          <w:sz w:val="24"/>
          <w:szCs w:val="24"/>
        </w:rPr>
        <w:t xml:space="preserve">.  </w:t>
      </w:r>
      <w:r w:rsidRPr="00FF1F8A">
        <w:rPr>
          <w:rFonts w:asciiTheme="majorHAnsi" w:hAnsiTheme="majorHAnsi" w:cstheme="majorHAnsi"/>
          <w:sz w:val="24"/>
          <w:szCs w:val="24"/>
        </w:rPr>
        <w:t>If an agreement with conciliation can be made, it will not involve HUD investigating further and will result in a quicker resolution for all involved. Keep in mind that pursuing the case instead of resolving it through a conciliatory agreement could result in UPID being charged with discrimination by HUD which would require more legal fees and potential penalties to be paid by the community.</w:t>
      </w:r>
    </w:p>
    <w:p w14:paraId="2C248ED4" w14:textId="4AF607FE" w:rsidR="009F50BD" w:rsidRPr="00FF1F8A" w:rsidRDefault="009F50BD" w:rsidP="009F50BD">
      <w:pPr>
        <w:rPr>
          <w:rFonts w:asciiTheme="majorHAnsi" w:hAnsiTheme="majorHAnsi" w:cstheme="majorHAnsi"/>
          <w:sz w:val="24"/>
          <w:szCs w:val="24"/>
        </w:rPr>
      </w:pPr>
      <w:r w:rsidRPr="00FF1F8A">
        <w:rPr>
          <w:rFonts w:asciiTheme="majorHAnsi" w:hAnsiTheme="majorHAnsi" w:cstheme="majorHAnsi"/>
          <w:sz w:val="24"/>
          <w:szCs w:val="24"/>
        </w:rPr>
        <w:t xml:space="preserve">This agreement would allow Maple to keep the donkey on her property under certain agreed upon terms.  </w:t>
      </w:r>
      <w:r>
        <w:rPr>
          <w:rFonts w:asciiTheme="majorHAnsi" w:hAnsiTheme="majorHAnsi" w:cstheme="majorHAnsi"/>
          <w:sz w:val="24"/>
          <w:szCs w:val="24"/>
        </w:rPr>
        <w:t xml:space="preserve"> If we vote to pursue </w:t>
      </w:r>
      <w:r w:rsidR="00DD4A3A">
        <w:rPr>
          <w:rFonts w:asciiTheme="majorHAnsi" w:hAnsiTheme="majorHAnsi" w:cstheme="majorHAnsi"/>
          <w:sz w:val="24"/>
          <w:szCs w:val="24"/>
        </w:rPr>
        <w:t>conciliation,</w:t>
      </w:r>
      <w:r>
        <w:rPr>
          <w:rFonts w:asciiTheme="majorHAnsi" w:hAnsiTheme="majorHAnsi" w:cstheme="majorHAnsi"/>
          <w:sz w:val="24"/>
          <w:szCs w:val="24"/>
        </w:rPr>
        <w:t xml:space="preserve"> we will discuss w</w:t>
      </w:r>
      <w:r w:rsidRPr="00FF1F8A">
        <w:rPr>
          <w:rFonts w:asciiTheme="majorHAnsi" w:hAnsiTheme="majorHAnsi" w:cstheme="majorHAnsi"/>
          <w:sz w:val="24"/>
          <w:szCs w:val="24"/>
        </w:rPr>
        <w:t>hat are the terms you'd like to see</w:t>
      </w:r>
      <w:r>
        <w:rPr>
          <w:rFonts w:asciiTheme="majorHAnsi" w:hAnsiTheme="majorHAnsi" w:cstheme="majorHAnsi"/>
          <w:sz w:val="24"/>
          <w:szCs w:val="24"/>
        </w:rPr>
        <w:t xml:space="preserve">. </w:t>
      </w:r>
      <w:r w:rsidRPr="00FF1F8A">
        <w:rPr>
          <w:rFonts w:asciiTheme="majorHAnsi" w:hAnsiTheme="majorHAnsi" w:cstheme="majorHAnsi"/>
          <w:sz w:val="24"/>
          <w:szCs w:val="24"/>
        </w:rPr>
        <w:t xml:space="preserve">This doesn't mean we'll get them, but this is the community's opportunity to have input. Maple will also be presenting her terms and conditions to HUD, which will hopefully result in an outcome that everyone agrees upon. If agreement is reached, </w:t>
      </w:r>
      <w:r w:rsidR="00DE7CC2">
        <w:rPr>
          <w:rFonts w:asciiTheme="majorHAnsi" w:hAnsiTheme="majorHAnsi" w:cstheme="majorHAnsi"/>
          <w:sz w:val="24"/>
          <w:szCs w:val="24"/>
        </w:rPr>
        <w:t xml:space="preserve">the Department of Justice </w:t>
      </w:r>
      <w:r w:rsidRPr="00FF1F8A">
        <w:rPr>
          <w:rFonts w:asciiTheme="majorHAnsi" w:hAnsiTheme="majorHAnsi" w:cstheme="majorHAnsi"/>
          <w:sz w:val="24"/>
          <w:szCs w:val="24"/>
        </w:rPr>
        <w:t>will enforce compliance of the agreement on both parties.  If we agree to go into conciliation and no agreement can be reached between parties, then HUD will proceed with their full case, which will likely be long and expensiv</w:t>
      </w:r>
      <w:r>
        <w:rPr>
          <w:rFonts w:asciiTheme="majorHAnsi" w:hAnsiTheme="majorHAnsi" w:cstheme="majorHAnsi"/>
          <w:sz w:val="24"/>
          <w:szCs w:val="24"/>
        </w:rPr>
        <w:t>e.</w:t>
      </w:r>
      <w:r w:rsidR="00DE7CC2">
        <w:rPr>
          <w:rFonts w:asciiTheme="majorHAnsi" w:hAnsiTheme="majorHAnsi" w:cstheme="majorHAnsi"/>
          <w:sz w:val="24"/>
          <w:szCs w:val="24"/>
        </w:rPr>
        <w:t xml:space="preserve"> University Park Board is required by HUD to have a response to these items submitted by tomorrow close of business.</w:t>
      </w:r>
    </w:p>
    <w:p w14:paraId="72F4C001" w14:textId="1444B3C6" w:rsidR="00677033" w:rsidRDefault="008E4814" w:rsidP="002212DC">
      <w:pPr>
        <w:rPr>
          <w:rFonts w:asciiTheme="majorHAnsi" w:hAnsiTheme="majorHAnsi" w:cstheme="majorHAnsi"/>
          <w:sz w:val="24"/>
          <w:szCs w:val="24"/>
        </w:rPr>
      </w:pPr>
      <w:r w:rsidRPr="00FF1F8A">
        <w:rPr>
          <w:rFonts w:asciiTheme="majorHAnsi" w:hAnsiTheme="majorHAnsi" w:cstheme="majorHAnsi"/>
          <w:sz w:val="24"/>
          <w:szCs w:val="24"/>
        </w:rPr>
        <w:t xml:space="preserve">We'd like to hear your thoughts about </w:t>
      </w:r>
      <w:r w:rsidR="00677033" w:rsidRPr="00FF1F8A">
        <w:rPr>
          <w:rFonts w:asciiTheme="majorHAnsi" w:hAnsiTheme="majorHAnsi" w:cstheme="majorHAnsi"/>
          <w:sz w:val="24"/>
          <w:szCs w:val="24"/>
        </w:rPr>
        <w:t>entering</w:t>
      </w:r>
      <w:r w:rsidRPr="00FF1F8A">
        <w:rPr>
          <w:rFonts w:asciiTheme="majorHAnsi" w:hAnsiTheme="majorHAnsi" w:cstheme="majorHAnsi"/>
          <w:sz w:val="24"/>
          <w:szCs w:val="24"/>
        </w:rPr>
        <w:t xml:space="preserve"> conciliatory discussions.</w:t>
      </w:r>
      <w:r w:rsidR="00A504A7">
        <w:rPr>
          <w:rFonts w:asciiTheme="majorHAnsi" w:hAnsiTheme="majorHAnsi" w:cstheme="majorHAnsi"/>
          <w:sz w:val="24"/>
          <w:szCs w:val="24"/>
        </w:rPr>
        <w:t xml:space="preserve"> </w:t>
      </w:r>
    </w:p>
    <w:p w14:paraId="127A4DAD" w14:textId="0D40457A" w:rsidR="00677033" w:rsidRDefault="009F50BD" w:rsidP="002212DC">
      <w:pPr>
        <w:rPr>
          <w:rFonts w:asciiTheme="majorHAnsi" w:hAnsiTheme="majorHAnsi" w:cstheme="majorHAnsi"/>
          <w:sz w:val="24"/>
          <w:szCs w:val="24"/>
        </w:rPr>
      </w:pPr>
      <w:r>
        <w:rPr>
          <w:rFonts w:asciiTheme="majorHAnsi" w:hAnsiTheme="majorHAnsi" w:cstheme="majorHAnsi"/>
          <w:sz w:val="24"/>
          <w:szCs w:val="24"/>
        </w:rPr>
        <w:t>Are there comments from the community present</w:t>
      </w:r>
      <w:r w:rsidR="006D7836">
        <w:rPr>
          <w:rFonts w:asciiTheme="majorHAnsi" w:hAnsiTheme="majorHAnsi" w:cstheme="majorHAnsi"/>
          <w:sz w:val="24"/>
          <w:szCs w:val="24"/>
        </w:rPr>
        <w:t xml:space="preserve"> or online</w:t>
      </w:r>
      <w:r>
        <w:rPr>
          <w:rFonts w:asciiTheme="majorHAnsi" w:hAnsiTheme="majorHAnsi" w:cstheme="majorHAnsi"/>
          <w:sz w:val="24"/>
          <w:szCs w:val="24"/>
        </w:rPr>
        <w:t>?</w:t>
      </w:r>
    </w:p>
    <w:p w14:paraId="7DF5D4F0" w14:textId="59264CA5" w:rsidR="003C1094" w:rsidRDefault="003C1094" w:rsidP="00677033">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All who commented were in favor of conciliation</w:t>
      </w:r>
      <w:r w:rsidR="006D7836">
        <w:rPr>
          <w:rFonts w:asciiTheme="majorHAnsi" w:hAnsiTheme="majorHAnsi" w:cstheme="majorHAnsi"/>
          <w:sz w:val="24"/>
          <w:szCs w:val="24"/>
        </w:rPr>
        <w:t xml:space="preserve"> including the board</w:t>
      </w:r>
      <w:r>
        <w:rPr>
          <w:rFonts w:asciiTheme="majorHAnsi" w:hAnsiTheme="majorHAnsi" w:cstheme="majorHAnsi"/>
          <w:sz w:val="24"/>
          <w:szCs w:val="24"/>
        </w:rPr>
        <w:t xml:space="preserve">.  </w:t>
      </w:r>
    </w:p>
    <w:p w14:paraId="04B9DE5E" w14:textId="6C53549E" w:rsidR="006D7836" w:rsidRPr="006D7836" w:rsidRDefault="006D7836" w:rsidP="006D7836">
      <w:pPr>
        <w:rPr>
          <w:rFonts w:asciiTheme="majorHAnsi" w:hAnsiTheme="majorHAnsi" w:cstheme="majorHAnsi"/>
          <w:sz w:val="24"/>
          <w:szCs w:val="24"/>
        </w:rPr>
      </w:pPr>
      <w:r>
        <w:rPr>
          <w:rFonts w:asciiTheme="majorHAnsi" w:hAnsiTheme="majorHAnsi" w:cstheme="majorHAnsi"/>
          <w:sz w:val="24"/>
          <w:szCs w:val="24"/>
        </w:rPr>
        <w:t>Motion was approved 3-0 to move into conciliatory discussion.</w:t>
      </w:r>
    </w:p>
    <w:p w14:paraId="2F2F91C4" w14:textId="2249D316" w:rsidR="002212DC" w:rsidRDefault="008E4814" w:rsidP="002212DC">
      <w:pPr>
        <w:rPr>
          <w:rFonts w:asciiTheme="majorHAnsi" w:hAnsiTheme="majorHAnsi" w:cstheme="majorHAnsi"/>
          <w:sz w:val="24"/>
          <w:szCs w:val="24"/>
        </w:rPr>
      </w:pPr>
      <w:r>
        <w:rPr>
          <w:rFonts w:asciiTheme="majorHAnsi" w:hAnsiTheme="majorHAnsi" w:cstheme="majorHAnsi"/>
          <w:sz w:val="24"/>
          <w:szCs w:val="24"/>
        </w:rPr>
        <w:t>University Park is</w:t>
      </w:r>
      <w:r w:rsidRPr="00FF1F8A">
        <w:rPr>
          <w:rFonts w:asciiTheme="majorHAnsi" w:hAnsiTheme="majorHAnsi" w:cstheme="majorHAnsi"/>
          <w:sz w:val="24"/>
          <w:szCs w:val="24"/>
        </w:rPr>
        <w:t xml:space="preserve"> require</w:t>
      </w:r>
      <w:r>
        <w:rPr>
          <w:rFonts w:asciiTheme="majorHAnsi" w:hAnsiTheme="majorHAnsi" w:cstheme="majorHAnsi"/>
          <w:sz w:val="24"/>
          <w:szCs w:val="24"/>
        </w:rPr>
        <w:t>d</w:t>
      </w:r>
      <w:r w:rsidRPr="00FF1F8A">
        <w:rPr>
          <w:rFonts w:asciiTheme="majorHAnsi" w:hAnsiTheme="majorHAnsi" w:cstheme="majorHAnsi"/>
          <w:sz w:val="24"/>
          <w:szCs w:val="24"/>
        </w:rPr>
        <w:t xml:space="preserve"> to present the language of conciliation that we are comfortable with, and Maple is required to do the same. </w:t>
      </w:r>
      <w:r w:rsidR="002212DC" w:rsidRPr="00FF1F8A">
        <w:rPr>
          <w:rFonts w:asciiTheme="majorHAnsi" w:hAnsiTheme="majorHAnsi" w:cstheme="majorHAnsi"/>
          <w:sz w:val="24"/>
          <w:szCs w:val="24"/>
        </w:rPr>
        <w:t xml:space="preserve">The Board members will not be providing input on the </w:t>
      </w:r>
      <w:r w:rsidR="002212DC" w:rsidRPr="00FF1F8A">
        <w:rPr>
          <w:rFonts w:asciiTheme="majorHAnsi" w:hAnsiTheme="majorHAnsi" w:cstheme="majorHAnsi"/>
          <w:sz w:val="24"/>
          <w:szCs w:val="24"/>
        </w:rPr>
        <w:lastRenderedPageBreak/>
        <w:t xml:space="preserve">specific conciliatory terms as advised by our lawyer but want to get as much input from the community as possible before proceeding. </w:t>
      </w:r>
    </w:p>
    <w:p w14:paraId="0CA6587F" w14:textId="0FE92C14" w:rsidR="00DE7CC2" w:rsidRDefault="00DE7CC2" w:rsidP="002212DC">
      <w:pPr>
        <w:rPr>
          <w:rFonts w:asciiTheme="majorHAnsi" w:hAnsiTheme="majorHAnsi" w:cstheme="majorHAnsi"/>
          <w:sz w:val="24"/>
          <w:szCs w:val="24"/>
        </w:rPr>
      </w:pPr>
      <w:r>
        <w:rPr>
          <w:rFonts w:asciiTheme="majorHAnsi" w:hAnsiTheme="majorHAnsi" w:cstheme="majorHAnsi"/>
          <w:sz w:val="24"/>
          <w:szCs w:val="24"/>
        </w:rPr>
        <w:t xml:space="preserve">Are there comments from the community concerning what should be included under the terms for conciliation? Keep in mind these requirements can only be related to the donkey. </w:t>
      </w:r>
    </w:p>
    <w:p w14:paraId="23B8DF2F" w14:textId="77777777"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 xml:space="preserve">Concern was could this involve her getting other animals.  She is only allowed this specific donkey.  </w:t>
      </w:r>
    </w:p>
    <w:p w14:paraId="7FF84B7E" w14:textId="53E217D3"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 xml:space="preserve">It was requested if the agreement could be shared with the community.  We don’t know the answer to this and if we have ability to share prior to approval. </w:t>
      </w:r>
    </w:p>
    <w:p w14:paraId="4143EC5E" w14:textId="77777777"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This session is a brainstorming session.  Appreciate any transparency that we are allowed.</w:t>
      </w:r>
    </w:p>
    <w:p w14:paraId="65CFA611" w14:textId="77777777"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Not supported having additional livestock or farm animals in the community</w:t>
      </w:r>
    </w:p>
    <w:p w14:paraId="6A22C4CC" w14:textId="4FDBF45B"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It was asked if we could request for the sign to be taken down although not part of this discussion.</w:t>
      </w:r>
    </w:p>
    <w:p w14:paraId="4A448234" w14:textId="51033E49" w:rsidR="006D7836" w:rsidRDefault="006D7836" w:rsidP="006D7836">
      <w:pPr>
        <w:pStyle w:val="ListParagraph"/>
        <w:numPr>
          <w:ilvl w:val="0"/>
          <w:numId w:val="7"/>
        </w:numPr>
        <w:rPr>
          <w:rFonts w:asciiTheme="majorHAnsi" w:hAnsiTheme="majorHAnsi" w:cstheme="majorHAnsi"/>
          <w:sz w:val="24"/>
          <w:szCs w:val="24"/>
        </w:rPr>
      </w:pPr>
      <w:r>
        <w:rPr>
          <w:rFonts w:asciiTheme="majorHAnsi" w:hAnsiTheme="majorHAnsi" w:cstheme="majorHAnsi"/>
          <w:sz w:val="24"/>
          <w:szCs w:val="24"/>
        </w:rPr>
        <w:t>A privacy fence was suggested by a close property owner.</w:t>
      </w:r>
    </w:p>
    <w:p w14:paraId="3BE4837E" w14:textId="77777777" w:rsidR="00DE7CC2" w:rsidRPr="006D7836" w:rsidRDefault="00DE7CC2" w:rsidP="006D7836">
      <w:pPr>
        <w:pStyle w:val="ListParagraph"/>
        <w:rPr>
          <w:rFonts w:asciiTheme="majorHAnsi" w:hAnsiTheme="majorHAnsi" w:cstheme="majorHAnsi"/>
          <w:sz w:val="24"/>
          <w:szCs w:val="24"/>
        </w:rPr>
      </w:pPr>
    </w:p>
    <w:p w14:paraId="264F8644" w14:textId="77777777" w:rsidR="00143535" w:rsidRDefault="003D4A85" w:rsidP="002212DC">
      <w:pPr>
        <w:rPr>
          <w:rFonts w:asciiTheme="majorHAnsi" w:hAnsiTheme="majorHAnsi" w:cstheme="majorHAnsi"/>
          <w:sz w:val="24"/>
          <w:szCs w:val="24"/>
        </w:rPr>
      </w:pPr>
      <w:r>
        <w:rPr>
          <w:rFonts w:asciiTheme="majorHAnsi" w:hAnsiTheme="majorHAnsi" w:cstheme="majorHAnsi"/>
          <w:sz w:val="24"/>
          <w:szCs w:val="24"/>
        </w:rPr>
        <w:t xml:space="preserve">That concludes the public meeting. </w:t>
      </w:r>
      <w:r w:rsidR="00DE7CC2">
        <w:rPr>
          <w:rFonts w:asciiTheme="majorHAnsi" w:hAnsiTheme="majorHAnsi" w:cstheme="majorHAnsi"/>
          <w:sz w:val="24"/>
          <w:szCs w:val="24"/>
        </w:rPr>
        <w:t xml:space="preserve">Thank you for your input. </w:t>
      </w:r>
    </w:p>
    <w:p w14:paraId="212DBE20" w14:textId="0B891DF9" w:rsidR="00DE7CC2" w:rsidRPr="00FF1F8A" w:rsidRDefault="00DE7CC2" w:rsidP="002212DC">
      <w:pPr>
        <w:rPr>
          <w:rFonts w:asciiTheme="majorHAnsi" w:hAnsiTheme="majorHAnsi" w:cstheme="majorHAnsi"/>
          <w:sz w:val="24"/>
          <w:szCs w:val="24"/>
        </w:rPr>
      </w:pPr>
      <w:r>
        <w:rPr>
          <w:rFonts w:asciiTheme="majorHAnsi" w:hAnsiTheme="majorHAnsi" w:cstheme="majorHAnsi"/>
          <w:sz w:val="24"/>
          <w:szCs w:val="24"/>
        </w:rPr>
        <w:t>At this time, the board</w:t>
      </w:r>
      <w:r w:rsidR="003D4A85">
        <w:rPr>
          <w:rFonts w:asciiTheme="majorHAnsi" w:hAnsiTheme="majorHAnsi" w:cstheme="majorHAnsi"/>
          <w:sz w:val="24"/>
          <w:szCs w:val="24"/>
        </w:rPr>
        <w:t xml:space="preserve"> will move into an executive session to finalize the language of conciliation to submit to HUD. We will share more information once the conciliatory discussion is concluded. </w:t>
      </w:r>
    </w:p>
    <w:p w14:paraId="29EB9CA0" w14:textId="736DADFB" w:rsidR="002212DC" w:rsidRDefault="0078094C" w:rsidP="00874018">
      <w:pPr>
        <w:spacing w:before="240" w:after="240" w:line="240" w:lineRule="auto"/>
        <w:ind w:left="-810" w:right="-945"/>
        <w:rPr>
          <w:rFonts w:asciiTheme="majorHAnsi" w:eastAsia="Times New Roman" w:hAnsiTheme="majorHAnsi" w:cstheme="majorHAnsi"/>
          <w:sz w:val="24"/>
          <w:szCs w:val="24"/>
        </w:rPr>
      </w:pP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r>
        <w:rPr>
          <w:rFonts w:asciiTheme="majorHAnsi" w:eastAsia="Times New Roman" w:hAnsiTheme="majorHAnsi" w:cstheme="majorHAnsi"/>
          <w:sz w:val="24"/>
          <w:szCs w:val="24"/>
        </w:rPr>
        <w:tab/>
      </w:r>
    </w:p>
    <w:p w14:paraId="1534FB72" w14:textId="5451DEFD" w:rsidR="00C017A9" w:rsidRPr="002212DC" w:rsidRDefault="00FF1400" w:rsidP="0078094C">
      <w:pPr>
        <w:spacing w:before="240" w:after="240" w:line="240" w:lineRule="auto"/>
        <w:ind w:left="-810" w:right="-945"/>
        <w:jc w:val="center"/>
        <w:rPr>
          <w:rFonts w:asciiTheme="majorHAnsi" w:eastAsia="Times New Roman" w:hAnsiTheme="majorHAnsi" w:cstheme="majorHAnsi"/>
          <w:sz w:val="24"/>
          <w:szCs w:val="24"/>
        </w:rPr>
      </w:pPr>
      <w:r w:rsidRPr="002212DC">
        <w:rPr>
          <w:rFonts w:asciiTheme="majorHAnsi" w:hAnsiTheme="majorHAnsi" w:cstheme="majorHAnsi"/>
          <w:b/>
          <w:sz w:val="24"/>
          <w:szCs w:val="24"/>
        </w:rPr>
        <w:t>Adjourn/Leave open for Executive Session</w:t>
      </w:r>
    </w:p>
    <w:sectPr w:rsidR="00C017A9" w:rsidRPr="002212DC" w:rsidSect="00562BB0">
      <w:headerReference w:type="default" r:id="rId8"/>
      <w:pgSz w:w="12240" w:h="15840"/>
      <w:pgMar w:top="720" w:right="1440" w:bottom="720" w:left="144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EA82B0" w14:textId="77777777" w:rsidR="00E72D9D" w:rsidRDefault="00E72D9D">
      <w:pPr>
        <w:spacing w:after="0" w:line="240" w:lineRule="auto"/>
      </w:pPr>
      <w:r>
        <w:separator/>
      </w:r>
    </w:p>
  </w:endnote>
  <w:endnote w:type="continuationSeparator" w:id="0">
    <w:p w14:paraId="5534966B" w14:textId="77777777" w:rsidR="00E72D9D" w:rsidRDefault="00E72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F9F885" w14:textId="77777777" w:rsidR="00E72D9D" w:rsidRDefault="00E72D9D">
      <w:pPr>
        <w:spacing w:after="0" w:line="240" w:lineRule="auto"/>
      </w:pPr>
      <w:r>
        <w:separator/>
      </w:r>
    </w:p>
  </w:footnote>
  <w:footnote w:type="continuationSeparator" w:id="0">
    <w:p w14:paraId="5AB9EAB7" w14:textId="77777777" w:rsidR="00E72D9D" w:rsidRDefault="00E72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B" w14:textId="32A2C3E6" w:rsidR="00BF4614" w:rsidRDefault="00BF46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F9375C"/>
    <w:multiLevelType w:val="hybridMultilevel"/>
    <w:tmpl w:val="E020E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531F4D"/>
    <w:multiLevelType w:val="hybridMultilevel"/>
    <w:tmpl w:val="27D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000F26"/>
    <w:multiLevelType w:val="multilevel"/>
    <w:tmpl w:val="9CA4E1E2"/>
    <w:lvl w:ilvl="0">
      <w:start w:val="1"/>
      <w:numFmt w:val="bullet"/>
      <w:lvlText w:val=""/>
      <w:lvlJc w:val="left"/>
      <w:pPr>
        <w:ind w:left="8350" w:hanging="360"/>
      </w:pPr>
      <w:rPr>
        <w:u w:val="none"/>
      </w:rPr>
    </w:lvl>
    <w:lvl w:ilvl="1">
      <w:start w:val="1"/>
      <w:numFmt w:val="bullet"/>
      <w:lvlText w:val="○"/>
      <w:lvlJc w:val="left"/>
      <w:pPr>
        <w:ind w:left="9070" w:hanging="360"/>
      </w:pPr>
      <w:rPr>
        <w:u w:val="none"/>
      </w:rPr>
    </w:lvl>
    <w:lvl w:ilvl="2">
      <w:start w:val="1"/>
      <w:numFmt w:val="bullet"/>
      <w:lvlText w:val="■"/>
      <w:lvlJc w:val="left"/>
      <w:pPr>
        <w:ind w:left="9790" w:hanging="360"/>
      </w:pPr>
      <w:rPr>
        <w:u w:val="none"/>
      </w:rPr>
    </w:lvl>
    <w:lvl w:ilvl="3">
      <w:start w:val="1"/>
      <w:numFmt w:val="bullet"/>
      <w:lvlText w:val="●"/>
      <w:lvlJc w:val="left"/>
      <w:pPr>
        <w:ind w:left="10510" w:hanging="360"/>
      </w:pPr>
      <w:rPr>
        <w:u w:val="none"/>
      </w:rPr>
    </w:lvl>
    <w:lvl w:ilvl="4">
      <w:start w:val="1"/>
      <w:numFmt w:val="bullet"/>
      <w:lvlText w:val="○"/>
      <w:lvlJc w:val="left"/>
      <w:pPr>
        <w:ind w:left="11230" w:hanging="360"/>
      </w:pPr>
      <w:rPr>
        <w:u w:val="none"/>
      </w:rPr>
    </w:lvl>
    <w:lvl w:ilvl="5">
      <w:start w:val="1"/>
      <w:numFmt w:val="bullet"/>
      <w:lvlText w:val="■"/>
      <w:lvlJc w:val="left"/>
      <w:pPr>
        <w:ind w:left="11950" w:hanging="360"/>
      </w:pPr>
      <w:rPr>
        <w:u w:val="none"/>
      </w:rPr>
    </w:lvl>
    <w:lvl w:ilvl="6">
      <w:start w:val="1"/>
      <w:numFmt w:val="bullet"/>
      <w:lvlText w:val="●"/>
      <w:lvlJc w:val="left"/>
      <w:pPr>
        <w:ind w:left="12670" w:hanging="360"/>
      </w:pPr>
      <w:rPr>
        <w:u w:val="none"/>
      </w:rPr>
    </w:lvl>
    <w:lvl w:ilvl="7">
      <w:start w:val="1"/>
      <w:numFmt w:val="bullet"/>
      <w:lvlText w:val="○"/>
      <w:lvlJc w:val="left"/>
      <w:pPr>
        <w:ind w:left="13390" w:hanging="360"/>
      </w:pPr>
      <w:rPr>
        <w:u w:val="none"/>
      </w:rPr>
    </w:lvl>
    <w:lvl w:ilvl="8">
      <w:start w:val="1"/>
      <w:numFmt w:val="bullet"/>
      <w:lvlText w:val="■"/>
      <w:lvlJc w:val="left"/>
      <w:pPr>
        <w:ind w:left="14110" w:hanging="360"/>
      </w:pPr>
      <w:rPr>
        <w:u w:val="none"/>
      </w:rPr>
    </w:lvl>
  </w:abstractNum>
  <w:abstractNum w:abstractNumId="3" w15:restartNumberingAfterBreak="0">
    <w:nsid w:val="57C32E46"/>
    <w:multiLevelType w:val="hybridMultilevel"/>
    <w:tmpl w:val="C57A4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7604EF"/>
    <w:multiLevelType w:val="hybridMultilevel"/>
    <w:tmpl w:val="E2B0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4F2105"/>
    <w:multiLevelType w:val="multilevel"/>
    <w:tmpl w:val="0F6CE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30547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56101577">
    <w:abstractNumId w:val="2"/>
  </w:num>
  <w:num w:numId="2" w16cid:durableId="578557100">
    <w:abstractNumId w:val="1"/>
  </w:num>
  <w:num w:numId="3" w16cid:durableId="1722711804">
    <w:abstractNumId w:val="4"/>
  </w:num>
  <w:num w:numId="4" w16cid:durableId="2972077">
    <w:abstractNumId w:val="0"/>
  </w:num>
  <w:num w:numId="5" w16cid:durableId="945500325">
    <w:abstractNumId w:val="6"/>
  </w:num>
  <w:num w:numId="6" w16cid:durableId="808478534">
    <w:abstractNumId w:val="5"/>
  </w:num>
  <w:num w:numId="7" w16cid:durableId="18552195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1222F"/>
    <w:rsid w:val="00012624"/>
    <w:rsid w:val="00021F1D"/>
    <w:rsid w:val="00037E1B"/>
    <w:rsid w:val="00054E82"/>
    <w:rsid w:val="00067C0D"/>
    <w:rsid w:val="000811A8"/>
    <w:rsid w:val="0009436F"/>
    <w:rsid w:val="000A01AB"/>
    <w:rsid w:val="000A370A"/>
    <w:rsid w:val="000B6359"/>
    <w:rsid w:val="000B7034"/>
    <w:rsid w:val="000C4E6E"/>
    <w:rsid w:val="000D1194"/>
    <w:rsid w:val="000D33B4"/>
    <w:rsid w:val="000E3AF3"/>
    <w:rsid w:val="000F1650"/>
    <w:rsid w:val="000F28EE"/>
    <w:rsid w:val="000F75F4"/>
    <w:rsid w:val="00125E47"/>
    <w:rsid w:val="00143535"/>
    <w:rsid w:val="00145785"/>
    <w:rsid w:val="00151805"/>
    <w:rsid w:val="00162141"/>
    <w:rsid w:val="00166F0B"/>
    <w:rsid w:val="00174090"/>
    <w:rsid w:val="001B32B0"/>
    <w:rsid w:val="001C17F1"/>
    <w:rsid w:val="001C5373"/>
    <w:rsid w:val="001E0108"/>
    <w:rsid w:val="00203028"/>
    <w:rsid w:val="0020499C"/>
    <w:rsid w:val="00205A2A"/>
    <w:rsid w:val="00217178"/>
    <w:rsid w:val="002212DC"/>
    <w:rsid w:val="00224462"/>
    <w:rsid w:val="00224ECF"/>
    <w:rsid w:val="002328A9"/>
    <w:rsid w:val="0023594E"/>
    <w:rsid w:val="002471BD"/>
    <w:rsid w:val="00255678"/>
    <w:rsid w:val="00283B82"/>
    <w:rsid w:val="00285B1B"/>
    <w:rsid w:val="002927C6"/>
    <w:rsid w:val="002B0381"/>
    <w:rsid w:val="002B6BE6"/>
    <w:rsid w:val="002D64D8"/>
    <w:rsid w:val="002E5640"/>
    <w:rsid w:val="002F007C"/>
    <w:rsid w:val="002F20EE"/>
    <w:rsid w:val="002F4E31"/>
    <w:rsid w:val="0031016B"/>
    <w:rsid w:val="00332080"/>
    <w:rsid w:val="00332844"/>
    <w:rsid w:val="003344C6"/>
    <w:rsid w:val="00336254"/>
    <w:rsid w:val="0035181E"/>
    <w:rsid w:val="00357C07"/>
    <w:rsid w:val="003944AE"/>
    <w:rsid w:val="003C0033"/>
    <w:rsid w:val="003C1094"/>
    <w:rsid w:val="003C2E10"/>
    <w:rsid w:val="003C30D0"/>
    <w:rsid w:val="003D4A85"/>
    <w:rsid w:val="003E28FB"/>
    <w:rsid w:val="003F2B66"/>
    <w:rsid w:val="00406D69"/>
    <w:rsid w:val="00415AAC"/>
    <w:rsid w:val="004232A9"/>
    <w:rsid w:val="0043673E"/>
    <w:rsid w:val="00441FCF"/>
    <w:rsid w:val="00450337"/>
    <w:rsid w:val="00481813"/>
    <w:rsid w:val="004A536C"/>
    <w:rsid w:val="004A5B4C"/>
    <w:rsid w:val="004A5D7C"/>
    <w:rsid w:val="004C1044"/>
    <w:rsid w:val="004E7C26"/>
    <w:rsid w:val="004F5431"/>
    <w:rsid w:val="00506D83"/>
    <w:rsid w:val="00521602"/>
    <w:rsid w:val="00533194"/>
    <w:rsid w:val="005435BA"/>
    <w:rsid w:val="005532B5"/>
    <w:rsid w:val="0055426B"/>
    <w:rsid w:val="0055538C"/>
    <w:rsid w:val="00562BB0"/>
    <w:rsid w:val="00573AE2"/>
    <w:rsid w:val="00581FED"/>
    <w:rsid w:val="00585C78"/>
    <w:rsid w:val="005A22BE"/>
    <w:rsid w:val="005A5B5C"/>
    <w:rsid w:val="005B196A"/>
    <w:rsid w:val="005B78EF"/>
    <w:rsid w:val="005C045A"/>
    <w:rsid w:val="005C4775"/>
    <w:rsid w:val="005C543B"/>
    <w:rsid w:val="005C7B9D"/>
    <w:rsid w:val="0060756A"/>
    <w:rsid w:val="0061798E"/>
    <w:rsid w:val="00623D65"/>
    <w:rsid w:val="00624D80"/>
    <w:rsid w:val="006276EA"/>
    <w:rsid w:val="00637980"/>
    <w:rsid w:val="00656D2B"/>
    <w:rsid w:val="00670DC8"/>
    <w:rsid w:val="0067378E"/>
    <w:rsid w:val="00673DC1"/>
    <w:rsid w:val="00677033"/>
    <w:rsid w:val="00696F22"/>
    <w:rsid w:val="006A51E3"/>
    <w:rsid w:val="006B2E88"/>
    <w:rsid w:val="006B3F78"/>
    <w:rsid w:val="006B796C"/>
    <w:rsid w:val="006C4B8F"/>
    <w:rsid w:val="006D7836"/>
    <w:rsid w:val="006E2938"/>
    <w:rsid w:val="006F7F2D"/>
    <w:rsid w:val="007062AD"/>
    <w:rsid w:val="00717661"/>
    <w:rsid w:val="00744C03"/>
    <w:rsid w:val="00770CD8"/>
    <w:rsid w:val="00777E4F"/>
    <w:rsid w:val="0078094C"/>
    <w:rsid w:val="00795888"/>
    <w:rsid w:val="007D5704"/>
    <w:rsid w:val="007E718C"/>
    <w:rsid w:val="007F7F8C"/>
    <w:rsid w:val="008251D8"/>
    <w:rsid w:val="0083109A"/>
    <w:rsid w:val="008351CF"/>
    <w:rsid w:val="00836652"/>
    <w:rsid w:val="008447A4"/>
    <w:rsid w:val="008454AF"/>
    <w:rsid w:val="008503C7"/>
    <w:rsid w:val="00857C14"/>
    <w:rsid w:val="00865DAA"/>
    <w:rsid w:val="00874018"/>
    <w:rsid w:val="0088281B"/>
    <w:rsid w:val="008949F5"/>
    <w:rsid w:val="008E4814"/>
    <w:rsid w:val="008E58D7"/>
    <w:rsid w:val="00901D9A"/>
    <w:rsid w:val="0090526C"/>
    <w:rsid w:val="009064E0"/>
    <w:rsid w:val="009213DF"/>
    <w:rsid w:val="0094260D"/>
    <w:rsid w:val="00951ABB"/>
    <w:rsid w:val="00961DBF"/>
    <w:rsid w:val="009743FD"/>
    <w:rsid w:val="00980AE8"/>
    <w:rsid w:val="00991844"/>
    <w:rsid w:val="009A5809"/>
    <w:rsid w:val="009B2030"/>
    <w:rsid w:val="009B5E07"/>
    <w:rsid w:val="009B792F"/>
    <w:rsid w:val="009E1F64"/>
    <w:rsid w:val="009F1C40"/>
    <w:rsid w:val="009F50BD"/>
    <w:rsid w:val="00A009FF"/>
    <w:rsid w:val="00A13AD7"/>
    <w:rsid w:val="00A145D0"/>
    <w:rsid w:val="00A23FAB"/>
    <w:rsid w:val="00A27D28"/>
    <w:rsid w:val="00A35D74"/>
    <w:rsid w:val="00A44DD5"/>
    <w:rsid w:val="00A504A7"/>
    <w:rsid w:val="00A50EB4"/>
    <w:rsid w:val="00A512DA"/>
    <w:rsid w:val="00A54AE4"/>
    <w:rsid w:val="00A726A4"/>
    <w:rsid w:val="00A769ED"/>
    <w:rsid w:val="00A83698"/>
    <w:rsid w:val="00A92AF7"/>
    <w:rsid w:val="00AA2F7C"/>
    <w:rsid w:val="00AD1EBC"/>
    <w:rsid w:val="00AE6681"/>
    <w:rsid w:val="00AF0D5E"/>
    <w:rsid w:val="00AF2A74"/>
    <w:rsid w:val="00AF35CA"/>
    <w:rsid w:val="00B0385C"/>
    <w:rsid w:val="00B04641"/>
    <w:rsid w:val="00B05B5C"/>
    <w:rsid w:val="00B078F3"/>
    <w:rsid w:val="00B31E9D"/>
    <w:rsid w:val="00B52E0A"/>
    <w:rsid w:val="00B94250"/>
    <w:rsid w:val="00B96D71"/>
    <w:rsid w:val="00BA230F"/>
    <w:rsid w:val="00BA41E6"/>
    <w:rsid w:val="00BB43A1"/>
    <w:rsid w:val="00BB548B"/>
    <w:rsid w:val="00BD1BBE"/>
    <w:rsid w:val="00BD22E5"/>
    <w:rsid w:val="00BE5BAD"/>
    <w:rsid w:val="00BF4614"/>
    <w:rsid w:val="00C017A9"/>
    <w:rsid w:val="00C125D7"/>
    <w:rsid w:val="00C1585C"/>
    <w:rsid w:val="00C20A2E"/>
    <w:rsid w:val="00C45F2C"/>
    <w:rsid w:val="00C54B71"/>
    <w:rsid w:val="00C61F56"/>
    <w:rsid w:val="00C63848"/>
    <w:rsid w:val="00C87323"/>
    <w:rsid w:val="00C903F7"/>
    <w:rsid w:val="00C96726"/>
    <w:rsid w:val="00CA2D4D"/>
    <w:rsid w:val="00CE0F99"/>
    <w:rsid w:val="00D07E49"/>
    <w:rsid w:val="00D12960"/>
    <w:rsid w:val="00D267F8"/>
    <w:rsid w:val="00D305DE"/>
    <w:rsid w:val="00D57B00"/>
    <w:rsid w:val="00D73B61"/>
    <w:rsid w:val="00DA1F27"/>
    <w:rsid w:val="00DC6D05"/>
    <w:rsid w:val="00DD34EB"/>
    <w:rsid w:val="00DD4A3A"/>
    <w:rsid w:val="00DD56A4"/>
    <w:rsid w:val="00DE7CC2"/>
    <w:rsid w:val="00E0156E"/>
    <w:rsid w:val="00E03A21"/>
    <w:rsid w:val="00E077D6"/>
    <w:rsid w:val="00E12E09"/>
    <w:rsid w:val="00E12EA1"/>
    <w:rsid w:val="00E135D5"/>
    <w:rsid w:val="00E15025"/>
    <w:rsid w:val="00E154E8"/>
    <w:rsid w:val="00E21CEB"/>
    <w:rsid w:val="00E35934"/>
    <w:rsid w:val="00E36576"/>
    <w:rsid w:val="00E54ADF"/>
    <w:rsid w:val="00E54C14"/>
    <w:rsid w:val="00E56630"/>
    <w:rsid w:val="00E72D9D"/>
    <w:rsid w:val="00EC2C4A"/>
    <w:rsid w:val="00EC7C50"/>
    <w:rsid w:val="00EE08D7"/>
    <w:rsid w:val="00F02673"/>
    <w:rsid w:val="00F2395E"/>
    <w:rsid w:val="00F277E7"/>
    <w:rsid w:val="00F41E3C"/>
    <w:rsid w:val="00F8055F"/>
    <w:rsid w:val="00F875F0"/>
    <w:rsid w:val="00F97833"/>
    <w:rsid w:val="00FF1400"/>
    <w:rsid w:val="00FF1F8A"/>
    <w:rsid w:val="00FF416E"/>
    <w:rsid w:val="00FF5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Header">
    <w:name w:val="header"/>
    <w:basedOn w:val="Normal"/>
    <w:link w:val="HeaderChar"/>
    <w:uiPriority w:val="99"/>
    <w:unhideWhenUsed/>
    <w:rsid w:val="003518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81E"/>
  </w:style>
  <w:style w:type="paragraph" w:styleId="Footer">
    <w:name w:val="footer"/>
    <w:basedOn w:val="Normal"/>
    <w:link w:val="FooterChar"/>
    <w:uiPriority w:val="99"/>
    <w:unhideWhenUsed/>
    <w:rsid w:val="003518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81E"/>
  </w:style>
  <w:style w:type="character" w:styleId="FollowedHyperlink">
    <w:name w:val="FollowedHyperlink"/>
    <w:basedOn w:val="DefaultParagraphFont"/>
    <w:uiPriority w:val="99"/>
    <w:semiHidden/>
    <w:unhideWhenUsed/>
    <w:rsid w:val="002D64D8"/>
    <w:rPr>
      <w:color w:val="800080" w:themeColor="followedHyperlink"/>
      <w:u w:val="single"/>
    </w:rPr>
  </w:style>
  <w:style w:type="paragraph" w:styleId="ListParagraph">
    <w:name w:val="List Paragraph"/>
    <w:basedOn w:val="Normal"/>
    <w:uiPriority w:val="34"/>
    <w:qFormat/>
    <w:rsid w:val="00C017A9"/>
    <w:pPr>
      <w:ind w:left="720"/>
      <w:contextualSpacing/>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29753">
      <w:bodyDiv w:val="1"/>
      <w:marLeft w:val="0"/>
      <w:marRight w:val="0"/>
      <w:marTop w:val="0"/>
      <w:marBottom w:val="0"/>
      <w:divBdr>
        <w:top w:val="none" w:sz="0" w:space="0" w:color="auto"/>
        <w:left w:val="none" w:sz="0" w:space="0" w:color="auto"/>
        <w:bottom w:val="none" w:sz="0" w:space="0" w:color="auto"/>
        <w:right w:val="none" w:sz="0" w:space="0" w:color="auto"/>
      </w:divBdr>
    </w:div>
    <w:div w:id="25911840">
      <w:bodyDiv w:val="1"/>
      <w:marLeft w:val="0"/>
      <w:marRight w:val="0"/>
      <w:marTop w:val="0"/>
      <w:marBottom w:val="0"/>
      <w:divBdr>
        <w:top w:val="none" w:sz="0" w:space="0" w:color="auto"/>
        <w:left w:val="none" w:sz="0" w:space="0" w:color="auto"/>
        <w:bottom w:val="none" w:sz="0" w:space="0" w:color="auto"/>
        <w:right w:val="none" w:sz="0" w:space="0" w:color="auto"/>
      </w:divBdr>
    </w:div>
    <w:div w:id="58209768">
      <w:bodyDiv w:val="1"/>
      <w:marLeft w:val="0"/>
      <w:marRight w:val="0"/>
      <w:marTop w:val="0"/>
      <w:marBottom w:val="0"/>
      <w:divBdr>
        <w:top w:val="none" w:sz="0" w:space="0" w:color="auto"/>
        <w:left w:val="none" w:sz="0" w:space="0" w:color="auto"/>
        <w:bottom w:val="none" w:sz="0" w:space="0" w:color="auto"/>
        <w:right w:val="none" w:sz="0" w:space="0" w:color="auto"/>
      </w:divBdr>
      <w:divsChild>
        <w:div w:id="1414622414">
          <w:marLeft w:val="0"/>
          <w:marRight w:val="0"/>
          <w:marTop w:val="0"/>
          <w:marBottom w:val="0"/>
          <w:divBdr>
            <w:top w:val="none" w:sz="0" w:space="0" w:color="auto"/>
            <w:left w:val="none" w:sz="0" w:space="0" w:color="auto"/>
            <w:bottom w:val="none" w:sz="0" w:space="0" w:color="auto"/>
            <w:right w:val="none" w:sz="0" w:space="0" w:color="auto"/>
          </w:divBdr>
        </w:div>
        <w:div w:id="938178817">
          <w:marLeft w:val="0"/>
          <w:marRight w:val="0"/>
          <w:marTop w:val="0"/>
          <w:marBottom w:val="0"/>
          <w:divBdr>
            <w:top w:val="none" w:sz="0" w:space="0" w:color="auto"/>
            <w:left w:val="none" w:sz="0" w:space="0" w:color="auto"/>
            <w:bottom w:val="none" w:sz="0" w:space="0" w:color="auto"/>
            <w:right w:val="none" w:sz="0" w:space="0" w:color="auto"/>
          </w:divBdr>
        </w:div>
        <w:div w:id="1080254557">
          <w:marLeft w:val="0"/>
          <w:marRight w:val="0"/>
          <w:marTop w:val="0"/>
          <w:marBottom w:val="0"/>
          <w:divBdr>
            <w:top w:val="none" w:sz="0" w:space="0" w:color="auto"/>
            <w:left w:val="none" w:sz="0" w:space="0" w:color="auto"/>
            <w:bottom w:val="none" w:sz="0" w:space="0" w:color="auto"/>
            <w:right w:val="none" w:sz="0" w:space="0" w:color="auto"/>
          </w:divBdr>
        </w:div>
      </w:divsChild>
    </w:div>
    <w:div w:id="129858830">
      <w:bodyDiv w:val="1"/>
      <w:marLeft w:val="0"/>
      <w:marRight w:val="0"/>
      <w:marTop w:val="0"/>
      <w:marBottom w:val="0"/>
      <w:divBdr>
        <w:top w:val="none" w:sz="0" w:space="0" w:color="auto"/>
        <w:left w:val="none" w:sz="0" w:space="0" w:color="auto"/>
        <w:bottom w:val="none" w:sz="0" w:space="0" w:color="auto"/>
        <w:right w:val="none" w:sz="0" w:space="0" w:color="auto"/>
      </w:divBdr>
      <w:divsChild>
        <w:div w:id="2082604654">
          <w:marLeft w:val="0"/>
          <w:marRight w:val="0"/>
          <w:marTop w:val="0"/>
          <w:marBottom w:val="0"/>
          <w:divBdr>
            <w:top w:val="none" w:sz="0" w:space="0" w:color="auto"/>
            <w:left w:val="none" w:sz="0" w:space="0" w:color="auto"/>
            <w:bottom w:val="none" w:sz="0" w:space="0" w:color="auto"/>
            <w:right w:val="none" w:sz="0" w:space="0" w:color="auto"/>
          </w:divBdr>
        </w:div>
        <w:div w:id="735132396">
          <w:marLeft w:val="0"/>
          <w:marRight w:val="0"/>
          <w:marTop w:val="0"/>
          <w:marBottom w:val="0"/>
          <w:divBdr>
            <w:top w:val="none" w:sz="0" w:space="0" w:color="auto"/>
            <w:left w:val="none" w:sz="0" w:space="0" w:color="auto"/>
            <w:bottom w:val="none" w:sz="0" w:space="0" w:color="auto"/>
            <w:right w:val="none" w:sz="0" w:space="0" w:color="auto"/>
          </w:divBdr>
        </w:div>
      </w:divsChild>
    </w:div>
    <w:div w:id="223612306">
      <w:bodyDiv w:val="1"/>
      <w:marLeft w:val="0"/>
      <w:marRight w:val="0"/>
      <w:marTop w:val="0"/>
      <w:marBottom w:val="0"/>
      <w:divBdr>
        <w:top w:val="none" w:sz="0" w:space="0" w:color="auto"/>
        <w:left w:val="none" w:sz="0" w:space="0" w:color="auto"/>
        <w:bottom w:val="none" w:sz="0" w:space="0" w:color="auto"/>
        <w:right w:val="none" w:sz="0" w:space="0" w:color="auto"/>
      </w:divBdr>
    </w:div>
    <w:div w:id="733703931">
      <w:bodyDiv w:val="1"/>
      <w:marLeft w:val="0"/>
      <w:marRight w:val="0"/>
      <w:marTop w:val="0"/>
      <w:marBottom w:val="0"/>
      <w:divBdr>
        <w:top w:val="none" w:sz="0" w:space="0" w:color="auto"/>
        <w:left w:val="none" w:sz="0" w:space="0" w:color="auto"/>
        <w:bottom w:val="none" w:sz="0" w:space="0" w:color="auto"/>
        <w:right w:val="none" w:sz="0" w:space="0" w:color="auto"/>
      </w:divBdr>
    </w:div>
    <w:div w:id="1070999232">
      <w:bodyDiv w:val="1"/>
      <w:marLeft w:val="0"/>
      <w:marRight w:val="0"/>
      <w:marTop w:val="0"/>
      <w:marBottom w:val="0"/>
      <w:divBdr>
        <w:top w:val="none" w:sz="0" w:space="0" w:color="auto"/>
        <w:left w:val="none" w:sz="0" w:space="0" w:color="auto"/>
        <w:bottom w:val="none" w:sz="0" w:space="0" w:color="auto"/>
        <w:right w:val="none" w:sz="0" w:space="0" w:color="auto"/>
      </w:divBdr>
    </w:div>
    <w:div w:id="1599021122">
      <w:bodyDiv w:val="1"/>
      <w:marLeft w:val="0"/>
      <w:marRight w:val="0"/>
      <w:marTop w:val="0"/>
      <w:marBottom w:val="0"/>
      <w:divBdr>
        <w:top w:val="none" w:sz="0" w:space="0" w:color="auto"/>
        <w:left w:val="none" w:sz="0" w:space="0" w:color="auto"/>
        <w:bottom w:val="none" w:sz="0" w:space="0" w:color="auto"/>
        <w:right w:val="none" w:sz="0" w:space="0" w:color="auto"/>
      </w:divBdr>
    </w:div>
    <w:div w:id="1628588488">
      <w:bodyDiv w:val="1"/>
      <w:marLeft w:val="0"/>
      <w:marRight w:val="0"/>
      <w:marTop w:val="0"/>
      <w:marBottom w:val="0"/>
      <w:divBdr>
        <w:top w:val="none" w:sz="0" w:space="0" w:color="auto"/>
        <w:left w:val="none" w:sz="0" w:space="0" w:color="auto"/>
        <w:bottom w:val="none" w:sz="0" w:space="0" w:color="auto"/>
        <w:right w:val="none" w:sz="0" w:space="0" w:color="auto"/>
      </w:divBdr>
      <w:divsChild>
        <w:div w:id="2036073410">
          <w:marLeft w:val="0"/>
          <w:marRight w:val="0"/>
          <w:marTop w:val="0"/>
          <w:marBottom w:val="0"/>
          <w:divBdr>
            <w:top w:val="none" w:sz="0" w:space="0" w:color="auto"/>
            <w:left w:val="none" w:sz="0" w:space="0" w:color="auto"/>
            <w:bottom w:val="none" w:sz="0" w:space="0" w:color="auto"/>
            <w:right w:val="none" w:sz="0" w:space="0" w:color="auto"/>
          </w:divBdr>
        </w:div>
        <w:div w:id="891574860">
          <w:marLeft w:val="0"/>
          <w:marRight w:val="0"/>
          <w:marTop w:val="0"/>
          <w:marBottom w:val="0"/>
          <w:divBdr>
            <w:top w:val="none" w:sz="0" w:space="0" w:color="auto"/>
            <w:left w:val="none" w:sz="0" w:space="0" w:color="auto"/>
            <w:bottom w:val="none" w:sz="0" w:space="0" w:color="auto"/>
            <w:right w:val="none" w:sz="0" w:space="0" w:color="auto"/>
          </w:divBdr>
        </w:div>
        <w:div w:id="768812785">
          <w:marLeft w:val="0"/>
          <w:marRight w:val="0"/>
          <w:marTop w:val="0"/>
          <w:marBottom w:val="0"/>
          <w:divBdr>
            <w:top w:val="none" w:sz="0" w:space="0" w:color="auto"/>
            <w:left w:val="none" w:sz="0" w:space="0" w:color="auto"/>
            <w:bottom w:val="none" w:sz="0" w:space="0" w:color="auto"/>
            <w:right w:val="none" w:sz="0" w:space="0" w:color="auto"/>
          </w:divBdr>
        </w:div>
        <w:div w:id="287667536">
          <w:marLeft w:val="0"/>
          <w:marRight w:val="0"/>
          <w:marTop w:val="0"/>
          <w:marBottom w:val="0"/>
          <w:divBdr>
            <w:top w:val="none" w:sz="0" w:space="0" w:color="auto"/>
            <w:left w:val="none" w:sz="0" w:space="0" w:color="auto"/>
            <w:bottom w:val="none" w:sz="0" w:space="0" w:color="auto"/>
            <w:right w:val="none" w:sz="0" w:space="0" w:color="auto"/>
          </w:divBdr>
        </w:div>
        <w:div w:id="987518699">
          <w:marLeft w:val="0"/>
          <w:marRight w:val="0"/>
          <w:marTop w:val="0"/>
          <w:marBottom w:val="0"/>
          <w:divBdr>
            <w:top w:val="none" w:sz="0" w:space="0" w:color="auto"/>
            <w:left w:val="none" w:sz="0" w:space="0" w:color="auto"/>
            <w:bottom w:val="none" w:sz="0" w:space="0" w:color="auto"/>
            <w:right w:val="none" w:sz="0" w:space="0" w:color="auto"/>
          </w:divBdr>
        </w:div>
        <w:div w:id="592472437">
          <w:marLeft w:val="0"/>
          <w:marRight w:val="0"/>
          <w:marTop w:val="0"/>
          <w:marBottom w:val="0"/>
          <w:divBdr>
            <w:top w:val="none" w:sz="0" w:space="0" w:color="auto"/>
            <w:left w:val="none" w:sz="0" w:space="0" w:color="auto"/>
            <w:bottom w:val="none" w:sz="0" w:space="0" w:color="auto"/>
            <w:right w:val="none" w:sz="0" w:space="0" w:color="auto"/>
          </w:divBdr>
        </w:div>
      </w:divsChild>
    </w:div>
    <w:div w:id="1638217799">
      <w:bodyDiv w:val="1"/>
      <w:marLeft w:val="0"/>
      <w:marRight w:val="0"/>
      <w:marTop w:val="0"/>
      <w:marBottom w:val="0"/>
      <w:divBdr>
        <w:top w:val="none" w:sz="0" w:space="0" w:color="auto"/>
        <w:left w:val="none" w:sz="0" w:space="0" w:color="auto"/>
        <w:bottom w:val="none" w:sz="0" w:space="0" w:color="auto"/>
        <w:right w:val="none" w:sz="0" w:space="0" w:color="auto"/>
      </w:divBdr>
      <w:divsChild>
        <w:div w:id="749429018">
          <w:marLeft w:val="0"/>
          <w:marRight w:val="0"/>
          <w:marTop w:val="0"/>
          <w:marBottom w:val="0"/>
          <w:divBdr>
            <w:top w:val="none" w:sz="0" w:space="0" w:color="auto"/>
            <w:left w:val="none" w:sz="0" w:space="0" w:color="auto"/>
            <w:bottom w:val="none" w:sz="0" w:space="0" w:color="auto"/>
            <w:right w:val="none" w:sz="0" w:space="0" w:color="auto"/>
          </w:divBdr>
        </w:div>
        <w:div w:id="1173301320">
          <w:marLeft w:val="0"/>
          <w:marRight w:val="0"/>
          <w:marTop w:val="120"/>
          <w:marBottom w:val="0"/>
          <w:divBdr>
            <w:top w:val="none" w:sz="0" w:space="0" w:color="auto"/>
            <w:left w:val="none" w:sz="0" w:space="0" w:color="auto"/>
            <w:bottom w:val="none" w:sz="0" w:space="0" w:color="auto"/>
            <w:right w:val="none" w:sz="0" w:space="0" w:color="auto"/>
          </w:divBdr>
          <w:divsChild>
            <w:div w:id="11811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20392">
      <w:bodyDiv w:val="1"/>
      <w:marLeft w:val="0"/>
      <w:marRight w:val="0"/>
      <w:marTop w:val="0"/>
      <w:marBottom w:val="0"/>
      <w:divBdr>
        <w:top w:val="none" w:sz="0" w:space="0" w:color="auto"/>
        <w:left w:val="none" w:sz="0" w:space="0" w:color="auto"/>
        <w:bottom w:val="none" w:sz="0" w:space="0" w:color="auto"/>
        <w:right w:val="none" w:sz="0" w:space="0" w:color="auto"/>
      </w:divBdr>
      <w:divsChild>
        <w:div w:id="1421684543">
          <w:marLeft w:val="0"/>
          <w:marRight w:val="0"/>
          <w:marTop w:val="0"/>
          <w:marBottom w:val="0"/>
          <w:divBdr>
            <w:top w:val="none" w:sz="0" w:space="0" w:color="auto"/>
            <w:left w:val="none" w:sz="0" w:space="0" w:color="auto"/>
            <w:bottom w:val="none" w:sz="0" w:space="0" w:color="auto"/>
            <w:right w:val="none" w:sz="0" w:space="0" w:color="auto"/>
          </w:divBdr>
        </w:div>
        <w:div w:id="268707885">
          <w:marLeft w:val="0"/>
          <w:marRight w:val="0"/>
          <w:marTop w:val="0"/>
          <w:marBottom w:val="0"/>
          <w:divBdr>
            <w:top w:val="none" w:sz="0" w:space="0" w:color="auto"/>
            <w:left w:val="none" w:sz="0" w:space="0" w:color="auto"/>
            <w:bottom w:val="none" w:sz="0" w:space="0" w:color="auto"/>
            <w:right w:val="none" w:sz="0" w:space="0" w:color="auto"/>
          </w:divBdr>
        </w:div>
      </w:divsChild>
    </w:div>
    <w:div w:id="1805999876">
      <w:bodyDiv w:val="1"/>
      <w:marLeft w:val="0"/>
      <w:marRight w:val="0"/>
      <w:marTop w:val="0"/>
      <w:marBottom w:val="0"/>
      <w:divBdr>
        <w:top w:val="none" w:sz="0" w:space="0" w:color="auto"/>
        <w:left w:val="none" w:sz="0" w:space="0" w:color="auto"/>
        <w:bottom w:val="none" w:sz="0" w:space="0" w:color="auto"/>
        <w:right w:val="none" w:sz="0" w:space="0" w:color="auto"/>
      </w:divBdr>
      <w:divsChild>
        <w:div w:id="653066702">
          <w:marLeft w:val="0"/>
          <w:marRight w:val="0"/>
          <w:marTop w:val="0"/>
          <w:marBottom w:val="0"/>
          <w:divBdr>
            <w:top w:val="none" w:sz="0" w:space="0" w:color="auto"/>
            <w:left w:val="none" w:sz="0" w:space="0" w:color="auto"/>
            <w:bottom w:val="none" w:sz="0" w:space="0" w:color="auto"/>
            <w:right w:val="none" w:sz="0" w:space="0" w:color="auto"/>
          </w:divBdr>
        </w:div>
        <w:div w:id="844320729">
          <w:marLeft w:val="0"/>
          <w:marRight w:val="0"/>
          <w:marTop w:val="0"/>
          <w:marBottom w:val="0"/>
          <w:divBdr>
            <w:top w:val="none" w:sz="0" w:space="0" w:color="auto"/>
            <w:left w:val="none" w:sz="0" w:space="0" w:color="auto"/>
            <w:bottom w:val="none" w:sz="0" w:space="0" w:color="auto"/>
            <w:right w:val="none" w:sz="0" w:space="0" w:color="auto"/>
          </w:divBdr>
        </w:div>
        <w:div w:id="1297373224">
          <w:marLeft w:val="0"/>
          <w:marRight w:val="0"/>
          <w:marTop w:val="0"/>
          <w:marBottom w:val="0"/>
          <w:divBdr>
            <w:top w:val="none" w:sz="0" w:space="0" w:color="auto"/>
            <w:left w:val="none" w:sz="0" w:space="0" w:color="auto"/>
            <w:bottom w:val="none" w:sz="0" w:space="0" w:color="auto"/>
            <w:right w:val="none" w:sz="0" w:space="0" w:color="auto"/>
          </w:divBdr>
        </w:div>
        <w:div w:id="569776208">
          <w:marLeft w:val="0"/>
          <w:marRight w:val="0"/>
          <w:marTop w:val="0"/>
          <w:marBottom w:val="0"/>
          <w:divBdr>
            <w:top w:val="none" w:sz="0" w:space="0" w:color="auto"/>
            <w:left w:val="none" w:sz="0" w:space="0" w:color="auto"/>
            <w:bottom w:val="none" w:sz="0" w:space="0" w:color="auto"/>
            <w:right w:val="none" w:sz="0" w:space="0" w:color="auto"/>
          </w:divBdr>
        </w:div>
        <w:div w:id="825778672">
          <w:marLeft w:val="0"/>
          <w:marRight w:val="0"/>
          <w:marTop w:val="0"/>
          <w:marBottom w:val="0"/>
          <w:divBdr>
            <w:top w:val="none" w:sz="0" w:space="0" w:color="auto"/>
            <w:left w:val="none" w:sz="0" w:space="0" w:color="auto"/>
            <w:bottom w:val="none" w:sz="0" w:space="0" w:color="auto"/>
            <w:right w:val="none" w:sz="0" w:space="0" w:color="auto"/>
          </w:divBdr>
        </w:div>
        <w:div w:id="1677226859">
          <w:marLeft w:val="0"/>
          <w:marRight w:val="0"/>
          <w:marTop w:val="0"/>
          <w:marBottom w:val="0"/>
          <w:divBdr>
            <w:top w:val="none" w:sz="0" w:space="0" w:color="auto"/>
            <w:left w:val="none" w:sz="0" w:space="0" w:color="auto"/>
            <w:bottom w:val="none" w:sz="0" w:space="0" w:color="auto"/>
            <w:right w:val="none" w:sz="0" w:space="0" w:color="auto"/>
          </w:divBdr>
        </w:div>
      </w:divsChild>
    </w:div>
    <w:div w:id="1964462848">
      <w:bodyDiv w:val="1"/>
      <w:marLeft w:val="0"/>
      <w:marRight w:val="0"/>
      <w:marTop w:val="0"/>
      <w:marBottom w:val="0"/>
      <w:divBdr>
        <w:top w:val="none" w:sz="0" w:space="0" w:color="auto"/>
        <w:left w:val="none" w:sz="0" w:space="0" w:color="auto"/>
        <w:bottom w:val="none" w:sz="0" w:space="0" w:color="auto"/>
        <w:right w:val="none" w:sz="0" w:space="0" w:color="auto"/>
      </w:divBdr>
    </w:div>
    <w:div w:id="19721999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niversityparkk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4</Pages>
  <Words>1401</Words>
  <Characters>7989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Jo Ann Zahner</cp:lastModifiedBy>
  <cp:revision>6</cp:revision>
  <cp:lastPrinted>2024-11-14T21:44:00Z</cp:lastPrinted>
  <dcterms:created xsi:type="dcterms:W3CDTF">2024-11-25T18:47:00Z</dcterms:created>
  <dcterms:modified xsi:type="dcterms:W3CDTF">2024-11-26T23:31:00Z</dcterms:modified>
</cp:coreProperties>
</file>